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48" w:rsidRDefault="0088773F" w:rsidP="0088773F">
      <w:pPr>
        <w:jc w:val="center"/>
        <w:rPr>
          <w:sz w:val="24"/>
          <w:szCs w:val="24"/>
        </w:rPr>
      </w:pPr>
      <w:r w:rsidRPr="0088773F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47240D98" wp14:editId="4D2A49DF">
            <wp:simplePos x="0" y="0"/>
            <wp:positionH relativeFrom="page">
              <wp:posOffset>3133725</wp:posOffset>
            </wp:positionH>
            <wp:positionV relativeFrom="page">
              <wp:posOffset>114300</wp:posOffset>
            </wp:positionV>
            <wp:extent cx="1771650" cy="1266825"/>
            <wp:effectExtent l="0" t="0" r="0" b="0"/>
            <wp:wrapNone/>
            <wp:docPr id="1" name="Рисунок 1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73F" w:rsidRDefault="0088773F" w:rsidP="0088773F">
      <w:pPr>
        <w:jc w:val="center"/>
        <w:rPr>
          <w:sz w:val="24"/>
          <w:szCs w:val="24"/>
        </w:rPr>
      </w:pPr>
    </w:p>
    <w:p w:rsidR="0088773F" w:rsidRDefault="0088773F" w:rsidP="0088773F">
      <w:pPr>
        <w:jc w:val="center"/>
        <w:rPr>
          <w:sz w:val="24"/>
          <w:szCs w:val="24"/>
        </w:rPr>
      </w:pPr>
    </w:p>
    <w:p w:rsidR="0088773F" w:rsidRDefault="0088773F" w:rsidP="0088773F">
      <w:pPr>
        <w:jc w:val="center"/>
        <w:rPr>
          <w:sz w:val="24"/>
          <w:szCs w:val="24"/>
        </w:rPr>
      </w:pPr>
    </w:p>
    <w:p w:rsidR="0088773F" w:rsidRDefault="0088773F" w:rsidP="0088773F">
      <w:pPr>
        <w:jc w:val="center"/>
        <w:rPr>
          <w:sz w:val="24"/>
          <w:szCs w:val="24"/>
        </w:rPr>
      </w:pPr>
    </w:p>
    <w:p w:rsidR="0088773F" w:rsidRPr="00AD3A07" w:rsidRDefault="0088773F" w:rsidP="0088773F">
      <w:pPr>
        <w:jc w:val="center"/>
        <w:rPr>
          <w:sz w:val="32"/>
          <w:szCs w:val="32"/>
        </w:rPr>
      </w:pPr>
      <w:r w:rsidRPr="00AD3A07">
        <w:rPr>
          <w:b/>
          <w:sz w:val="32"/>
          <w:szCs w:val="32"/>
        </w:rPr>
        <w:t>АДМИНИСТРАЦИЯ ПОРЕЧЕНСКОГО СЕЛЬСОВЕТА</w:t>
      </w:r>
    </w:p>
    <w:p w:rsidR="0088773F" w:rsidRPr="0006699A" w:rsidRDefault="0088773F" w:rsidP="0088773F">
      <w:pPr>
        <w:jc w:val="center"/>
        <w:rPr>
          <w:b/>
          <w:sz w:val="32"/>
          <w:szCs w:val="32"/>
        </w:rPr>
      </w:pPr>
      <w:r w:rsidRPr="0006699A">
        <w:rPr>
          <w:b/>
          <w:sz w:val="32"/>
          <w:szCs w:val="32"/>
        </w:rPr>
        <w:t>СУДЖАНСКОГО РАЙОНА</w:t>
      </w:r>
    </w:p>
    <w:p w:rsidR="0088773F" w:rsidRPr="0088773F" w:rsidRDefault="0088773F" w:rsidP="0088773F">
      <w:pPr>
        <w:jc w:val="center"/>
        <w:rPr>
          <w:sz w:val="24"/>
          <w:szCs w:val="24"/>
        </w:rPr>
      </w:pPr>
    </w:p>
    <w:p w:rsidR="0088773F" w:rsidRPr="00300A69" w:rsidRDefault="0088773F" w:rsidP="0088773F">
      <w:pPr>
        <w:jc w:val="center"/>
        <w:rPr>
          <w:b/>
          <w:sz w:val="32"/>
          <w:szCs w:val="32"/>
        </w:rPr>
      </w:pPr>
      <w:r w:rsidRPr="00300A69">
        <w:rPr>
          <w:b/>
          <w:sz w:val="32"/>
          <w:szCs w:val="32"/>
        </w:rPr>
        <w:t>ПОСТАНОВЛЕНИЕ</w:t>
      </w:r>
    </w:p>
    <w:p w:rsidR="0088773F" w:rsidRPr="0088773F" w:rsidRDefault="0088773F" w:rsidP="0088773F">
      <w:pPr>
        <w:jc w:val="center"/>
        <w:rPr>
          <w:sz w:val="24"/>
          <w:szCs w:val="24"/>
        </w:rPr>
      </w:pPr>
    </w:p>
    <w:p w:rsidR="0088773F" w:rsidRPr="00111C19" w:rsidRDefault="0088773F" w:rsidP="0088773F">
      <w:pPr>
        <w:jc w:val="center"/>
        <w:rPr>
          <w:sz w:val="28"/>
          <w:szCs w:val="28"/>
        </w:rPr>
      </w:pPr>
      <w:r w:rsidRPr="00111C1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 декабря </w:t>
      </w:r>
      <w:r w:rsidRPr="00111C19">
        <w:rPr>
          <w:sz w:val="28"/>
          <w:szCs w:val="28"/>
        </w:rPr>
        <w:t>20</w:t>
      </w:r>
      <w:r>
        <w:rPr>
          <w:sz w:val="28"/>
          <w:szCs w:val="28"/>
        </w:rPr>
        <w:t>22 года   № 122</w:t>
      </w:r>
    </w:p>
    <w:p w:rsidR="0088773F" w:rsidRPr="001A313B" w:rsidRDefault="0088773F" w:rsidP="0088773F">
      <w:pPr>
        <w:jc w:val="center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еркасское</w:t>
      </w:r>
      <w:proofErr w:type="spellEnd"/>
      <w:r>
        <w:rPr>
          <w:sz w:val="28"/>
          <w:szCs w:val="28"/>
        </w:rPr>
        <w:t xml:space="preserve"> Поречное</w:t>
      </w:r>
    </w:p>
    <w:p w:rsidR="0088773F" w:rsidRPr="0088773F" w:rsidRDefault="0088773F" w:rsidP="0088773F">
      <w:pPr>
        <w:jc w:val="center"/>
        <w:rPr>
          <w:sz w:val="24"/>
          <w:szCs w:val="24"/>
        </w:rPr>
      </w:pPr>
    </w:p>
    <w:p w:rsidR="00405DEE" w:rsidRPr="0088773F" w:rsidRDefault="00405DEE" w:rsidP="0088773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8773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88773F">
        <w:rPr>
          <w:rFonts w:ascii="Times New Roman" w:hAnsi="Times New Roman"/>
          <w:b/>
          <w:sz w:val="28"/>
          <w:szCs w:val="28"/>
        </w:rPr>
        <w:t>П</w:t>
      </w:r>
      <w:r w:rsidRPr="0088773F">
        <w:rPr>
          <w:rFonts w:ascii="Times New Roman" w:hAnsi="Times New Roman"/>
          <w:b/>
          <w:sz w:val="28"/>
          <w:szCs w:val="28"/>
        </w:rPr>
        <w:t>орядка</w:t>
      </w:r>
      <w:r w:rsidRPr="0088773F">
        <w:rPr>
          <w:b/>
        </w:rPr>
        <w:t xml:space="preserve"> </w:t>
      </w:r>
      <w:r w:rsidRPr="0088773F">
        <w:rPr>
          <w:rFonts w:ascii="Times New Roman" w:hAnsi="Times New Roman"/>
          <w:b/>
          <w:sz w:val="28"/>
          <w:szCs w:val="28"/>
        </w:rPr>
        <w:t>ведения</w:t>
      </w:r>
      <w:r w:rsidR="00184840">
        <w:rPr>
          <w:rFonts w:ascii="Times New Roman" w:hAnsi="Times New Roman"/>
          <w:b/>
          <w:sz w:val="28"/>
          <w:szCs w:val="28"/>
        </w:rPr>
        <w:t xml:space="preserve"> </w:t>
      </w:r>
      <w:r w:rsidR="0088773F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8773F">
        <w:rPr>
          <w:rFonts w:ascii="Times New Roman" w:hAnsi="Times New Roman"/>
          <w:b/>
          <w:sz w:val="28"/>
          <w:szCs w:val="28"/>
        </w:rPr>
        <w:t>долговой книги</w:t>
      </w:r>
      <w:r w:rsidR="00184840">
        <w:rPr>
          <w:rFonts w:ascii="Times New Roman" w:hAnsi="Times New Roman"/>
          <w:b/>
          <w:sz w:val="28"/>
          <w:szCs w:val="28"/>
        </w:rPr>
        <w:t xml:space="preserve"> </w:t>
      </w:r>
      <w:r w:rsidRPr="0088773F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88773F">
        <w:rPr>
          <w:rFonts w:ascii="Times New Roman" w:hAnsi="Times New Roman"/>
          <w:b/>
          <w:sz w:val="28"/>
          <w:szCs w:val="28"/>
        </w:rPr>
        <w:t xml:space="preserve"> </w:t>
      </w:r>
      <w:r w:rsidR="00184840">
        <w:rPr>
          <w:rFonts w:ascii="Times New Roman" w:hAnsi="Times New Roman"/>
          <w:b/>
          <w:sz w:val="28"/>
          <w:szCs w:val="28"/>
        </w:rPr>
        <w:t>«</w:t>
      </w:r>
      <w:r w:rsidR="0088773F">
        <w:rPr>
          <w:rFonts w:ascii="Times New Roman" w:hAnsi="Times New Roman"/>
          <w:b/>
          <w:sz w:val="28"/>
          <w:szCs w:val="28"/>
        </w:rPr>
        <w:t>Пореченский сельсовет» Суджанского района Курской области</w:t>
      </w:r>
    </w:p>
    <w:p w:rsidR="00405DEE" w:rsidRPr="00184840" w:rsidRDefault="00405DEE" w:rsidP="00184840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7A7304" w:rsidRPr="003C6A4E" w:rsidRDefault="00E16276" w:rsidP="007A730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76">
        <w:rPr>
          <w:rFonts w:ascii="Times New Roman" w:hAnsi="Times New Roman" w:cs="Times New Roman"/>
          <w:sz w:val="28"/>
          <w:szCs w:val="28"/>
        </w:rPr>
        <w:t>В соответствии со статьями 120 и 121 Бюджетного кодекса Российской Федерации</w:t>
      </w:r>
      <w:r w:rsidR="003D3964">
        <w:rPr>
          <w:rFonts w:ascii="Times New Roman" w:hAnsi="Times New Roman" w:cs="Times New Roman"/>
          <w:sz w:val="28"/>
          <w:szCs w:val="28"/>
        </w:rPr>
        <w:t xml:space="preserve">, пунктом 8 части 1 статьи 22 </w:t>
      </w:r>
      <w:r w:rsidR="007A7304" w:rsidRPr="007B189D">
        <w:rPr>
          <w:rFonts w:ascii="Times New Roman" w:hAnsi="Times New Roman" w:cs="Times New Roman"/>
          <w:sz w:val="28"/>
          <w:szCs w:val="28"/>
        </w:rPr>
        <w:t>Положени</w:t>
      </w:r>
      <w:r w:rsidR="007A7304">
        <w:rPr>
          <w:rFonts w:ascii="Times New Roman" w:hAnsi="Times New Roman" w:cs="Times New Roman"/>
          <w:sz w:val="28"/>
          <w:szCs w:val="28"/>
        </w:rPr>
        <w:t>я</w:t>
      </w:r>
      <w:r w:rsidR="007A7304" w:rsidRPr="007B189D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«</w:t>
      </w:r>
      <w:r w:rsidR="007A7304">
        <w:rPr>
          <w:rFonts w:ascii="Times New Roman" w:hAnsi="Times New Roman" w:cs="Times New Roman"/>
          <w:sz w:val="28"/>
          <w:szCs w:val="28"/>
        </w:rPr>
        <w:t>Пореченский</w:t>
      </w:r>
      <w:r w:rsidR="007A7304" w:rsidRPr="007B189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7A7304">
        <w:rPr>
          <w:rFonts w:ascii="Times New Roman" w:hAnsi="Times New Roman" w:cs="Times New Roman"/>
          <w:sz w:val="28"/>
          <w:szCs w:val="28"/>
        </w:rPr>
        <w:t xml:space="preserve">Суджанского </w:t>
      </w:r>
      <w:r w:rsidR="007A7304" w:rsidRPr="007B189D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7A73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7304">
        <w:rPr>
          <w:rFonts w:ascii="Times New Roman" w:hAnsi="Times New Roman" w:cs="Times New Roman"/>
          <w:sz w:val="28"/>
          <w:szCs w:val="28"/>
        </w:rPr>
        <w:t>утвержденного</w:t>
      </w:r>
      <w:proofErr w:type="spellEnd"/>
      <w:r w:rsidR="007A7304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Пореченского сельсовета Суджанского </w:t>
      </w:r>
      <w:proofErr w:type="spellStart"/>
      <w:r w:rsidR="007A7304">
        <w:rPr>
          <w:rFonts w:ascii="Times New Roman" w:hAnsi="Times New Roman" w:cs="Times New Roman"/>
          <w:sz w:val="28"/>
          <w:szCs w:val="28"/>
        </w:rPr>
        <w:t>районаот</w:t>
      </w:r>
      <w:proofErr w:type="spellEnd"/>
      <w:r w:rsidR="007A7304">
        <w:rPr>
          <w:rFonts w:ascii="Times New Roman" w:hAnsi="Times New Roman" w:cs="Times New Roman"/>
          <w:sz w:val="28"/>
          <w:szCs w:val="28"/>
        </w:rPr>
        <w:t xml:space="preserve"> 08.11.2018 №40 (с изменениями) </w:t>
      </w:r>
      <w:r w:rsidR="007A7304" w:rsidRPr="003C6A4E">
        <w:rPr>
          <w:rFonts w:ascii="Times New Roman" w:hAnsi="Times New Roman" w:cs="Times New Roman"/>
          <w:sz w:val="28"/>
          <w:szCs w:val="28"/>
        </w:rPr>
        <w:t>Администрация Пореченского сельсовета Суджанского района ПОСТАНОВЛЯЕТ:</w:t>
      </w:r>
    </w:p>
    <w:p w:rsidR="00E16276" w:rsidRPr="00E16276" w:rsidRDefault="00E16276" w:rsidP="00E162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76">
        <w:rPr>
          <w:rFonts w:ascii="Times New Roman" w:hAnsi="Times New Roman" w:cs="Times New Roman"/>
          <w:sz w:val="28"/>
          <w:szCs w:val="28"/>
        </w:rPr>
        <w:t xml:space="preserve">1. Утвердить Порядок ведения муниципальной долговой книги </w:t>
      </w:r>
      <w:r w:rsidRPr="00E1627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A7304" w:rsidRPr="007B189D">
        <w:rPr>
          <w:rFonts w:ascii="Times New Roman" w:hAnsi="Times New Roman" w:cs="Times New Roman"/>
          <w:sz w:val="28"/>
          <w:szCs w:val="28"/>
        </w:rPr>
        <w:t>«</w:t>
      </w:r>
      <w:r w:rsidR="007A7304">
        <w:rPr>
          <w:rFonts w:ascii="Times New Roman" w:hAnsi="Times New Roman" w:cs="Times New Roman"/>
          <w:sz w:val="28"/>
          <w:szCs w:val="28"/>
        </w:rPr>
        <w:t>Пореченский</w:t>
      </w:r>
      <w:r w:rsidR="007A7304" w:rsidRPr="007B189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7A7304">
        <w:rPr>
          <w:rFonts w:ascii="Times New Roman" w:hAnsi="Times New Roman" w:cs="Times New Roman"/>
          <w:sz w:val="28"/>
          <w:szCs w:val="28"/>
        </w:rPr>
        <w:t xml:space="preserve">Суджанского </w:t>
      </w:r>
      <w:r w:rsidR="007A7304" w:rsidRPr="007B189D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7A7304" w:rsidRPr="00E16276">
        <w:rPr>
          <w:rFonts w:ascii="Times New Roman" w:hAnsi="Times New Roman" w:cs="Times New Roman"/>
          <w:sz w:val="28"/>
          <w:szCs w:val="28"/>
        </w:rPr>
        <w:t xml:space="preserve"> </w:t>
      </w:r>
      <w:r w:rsidRPr="00E1627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16276" w:rsidRDefault="00E16276" w:rsidP="007F147E">
      <w:pPr>
        <w:widowControl/>
        <w:tabs>
          <w:tab w:val="left" w:pos="5280"/>
        </w:tabs>
        <w:suppressAutoHyphens/>
        <w:ind w:firstLine="709"/>
        <w:jc w:val="both"/>
        <w:rPr>
          <w:sz w:val="28"/>
          <w:szCs w:val="28"/>
        </w:rPr>
      </w:pPr>
      <w:r w:rsidRPr="00E16276">
        <w:rPr>
          <w:sz w:val="28"/>
          <w:szCs w:val="28"/>
        </w:rPr>
        <w:t xml:space="preserve">2. Признать утратившим силу постановление </w:t>
      </w:r>
      <w:r w:rsidR="005F11B4">
        <w:rPr>
          <w:sz w:val="28"/>
          <w:szCs w:val="28"/>
        </w:rPr>
        <w:t>Главы Пореченского сельсовета Суджанского района Курской области от</w:t>
      </w:r>
      <w:r w:rsidR="007F147E">
        <w:rPr>
          <w:sz w:val="28"/>
          <w:szCs w:val="28"/>
        </w:rPr>
        <w:t xml:space="preserve"> 20.04.2007 №11</w:t>
      </w:r>
      <w:r w:rsidRPr="00E16276">
        <w:rPr>
          <w:sz w:val="28"/>
          <w:szCs w:val="28"/>
        </w:rPr>
        <w:t xml:space="preserve"> «</w:t>
      </w:r>
      <w:r w:rsidR="007F147E">
        <w:rPr>
          <w:sz w:val="28"/>
          <w:szCs w:val="28"/>
        </w:rPr>
        <w:t>Об утверждении Порядка ведения муниципальной Долговой книги Пореченского сельсовета Суджанского  района Курской области</w:t>
      </w:r>
      <w:r w:rsidRPr="00E16276">
        <w:rPr>
          <w:sz w:val="28"/>
          <w:szCs w:val="28"/>
        </w:rPr>
        <w:t>».</w:t>
      </w:r>
    </w:p>
    <w:p w:rsidR="005F11B4" w:rsidRPr="00E16276" w:rsidRDefault="005F11B4" w:rsidP="005F11B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E16276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E16276" w:rsidRPr="00E16276" w:rsidRDefault="005F11B4" w:rsidP="00E162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16276" w:rsidRPr="00E16276">
        <w:rPr>
          <w:color w:val="000000" w:themeColor="text1"/>
          <w:sz w:val="28"/>
          <w:szCs w:val="28"/>
        </w:rPr>
        <w:t xml:space="preserve">. </w:t>
      </w:r>
      <w:r w:rsidR="00E16276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со дня его подписания</w:t>
      </w:r>
      <w:r w:rsidR="00E16276">
        <w:rPr>
          <w:sz w:val="28"/>
          <w:szCs w:val="28"/>
        </w:rPr>
        <w:t xml:space="preserve"> и </w:t>
      </w:r>
      <w:r>
        <w:rPr>
          <w:sz w:val="28"/>
          <w:szCs w:val="28"/>
        </w:rPr>
        <w:t>подлежит размещению</w:t>
      </w:r>
      <w:r w:rsidR="00E16276">
        <w:rPr>
          <w:sz w:val="28"/>
          <w:szCs w:val="28"/>
        </w:rPr>
        <w:t xml:space="preserve"> на официальном сайте муниципального образования </w:t>
      </w:r>
      <w:r w:rsidRPr="007B189D">
        <w:rPr>
          <w:sz w:val="28"/>
          <w:szCs w:val="28"/>
        </w:rPr>
        <w:t>«</w:t>
      </w:r>
      <w:r>
        <w:rPr>
          <w:sz w:val="28"/>
          <w:szCs w:val="28"/>
        </w:rPr>
        <w:t>Пореченский</w:t>
      </w:r>
      <w:r w:rsidRPr="007B189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Суджанского </w:t>
      </w:r>
      <w:r w:rsidRPr="007B189D">
        <w:rPr>
          <w:sz w:val="28"/>
          <w:szCs w:val="28"/>
        </w:rPr>
        <w:t>района Курской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</w:t>
      </w:r>
      <w:proofErr w:type="gramStart"/>
      <w:r>
        <w:rPr>
          <w:sz w:val="28"/>
          <w:szCs w:val="28"/>
        </w:rPr>
        <w:t>».</w:t>
      </w:r>
      <w:r w:rsidR="00E16276">
        <w:rPr>
          <w:sz w:val="28"/>
          <w:szCs w:val="28"/>
        </w:rPr>
        <w:t>.</w:t>
      </w:r>
      <w:proofErr w:type="gramEnd"/>
    </w:p>
    <w:p w:rsidR="00E16276" w:rsidRDefault="00E16276" w:rsidP="005F11B4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5F11B4" w:rsidRDefault="005F11B4" w:rsidP="005F11B4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5F11B4" w:rsidRPr="005F11B4" w:rsidRDefault="005F11B4" w:rsidP="005F11B4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5F11B4" w:rsidRPr="00CE653F" w:rsidRDefault="005F11B4" w:rsidP="005F11B4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E653F">
        <w:rPr>
          <w:rFonts w:ascii="Times New Roman" w:hAnsi="Times New Roman" w:cs="Times New Roman"/>
          <w:b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 Пореченского сельсовета</w:t>
      </w:r>
    </w:p>
    <w:p w:rsidR="005F11B4" w:rsidRPr="00217113" w:rsidRDefault="005F11B4" w:rsidP="005F11B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Суджанского района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Е. Жаданова</w:t>
      </w:r>
    </w:p>
    <w:p w:rsidR="00405DEE" w:rsidRPr="007F147E" w:rsidRDefault="00405DEE" w:rsidP="007F147E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405DEE" w:rsidRPr="007F147E" w:rsidRDefault="00405DEE" w:rsidP="007F147E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405DEE" w:rsidRPr="007F147E" w:rsidRDefault="00405DEE" w:rsidP="007F147E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405DEE" w:rsidRPr="007F147E" w:rsidRDefault="00405DEE" w:rsidP="007F147E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405DEE" w:rsidRPr="007F147E" w:rsidRDefault="00405DEE" w:rsidP="007F147E">
      <w:pPr>
        <w:jc w:val="center"/>
        <w:rPr>
          <w:sz w:val="24"/>
          <w:szCs w:val="24"/>
        </w:rPr>
      </w:pPr>
    </w:p>
    <w:p w:rsidR="0061071C" w:rsidRPr="007F147E" w:rsidRDefault="00405DEE" w:rsidP="00405DEE">
      <w:pPr>
        <w:jc w:val="right"/>
        <w:rPr>
          <w:sz w:val="24"/>
          <w:szCs w:val="24"/>
        </w:rPr>
      </w:pPr>
      <w:r w:rsidRPr="007F147E">
        <w:rPr>
          <w:sz w:val="24"/>
          <w:szCs w:val="24"/>
        </w:rPr>
        <w:lastRenderedPageBreak/>
        <w:t xml:space="preserve">Приложение к </w:t>
      </w:r>
    </w:p>
    <w:p w:rsidR="007F147E" w:rsidRPr="007F147E" w:rsidRDefault="007F147E" w:rsidP="007F147E">
      <w:pPr>
        <w:jc w:val="right"/>
        <w:rPr>
          <w:sz w:val="24"/>
          <w:szCs w:val="24"/>
        </w:rPr>
      </w:pPr>
      <w:r w:rsidRPr="007F147E">
        <w:rPr>
          <w:sz w:val="24"/>
          <w:szCs w:val="24"/>
        </w:rPr>
        <w:t>к постановлению Администрации</w:t>
      </w:r>
    </w:p>
    <w:p w:rsidR="00405DEE" w:rsidRDefault="007F147E" w:rsidP="007F147E">
      <w:pPr>
        <w:jc w:val="right"/>
        <w:rPr>
          <w:sz w:val="24"/>
          <w:szCs w:val="24"/>
        </w:rPr>
      </w:pPr>
      <w:r>
        <w:rPr>
          <w:sz w:val="24"/>
          <w:szCs w:val="24"/>
        </w:rPr>
        <w:t>Пореченского сельсовета</w:t>
      </w:r>
    </w:p>
    <w:p w:rsidR="007F147E" w:rsidRPr="007F147E" w:rsidRDefault="007F147E" w:rsidP="007F147E">
      <w:pPr>
        <w:jc w:val="right"/>
        <w:rPr>
          <w:sz w:val="24"/>
          <w:szCs w:val="24"/>
        </w:rPr>
      </w:pPr>
      <w:r>
        <w:rPr>
          <w:sz w:val="24"/>
          <w:szCs w:val="24"/>
        </w:rPr>
        <w:t>Суджанского района</w:t>
      </w:r>
    </w:p>
    <w:p w:rsidR="00405DEE" w:rsidRPr="007F147E" w:rsidRDefault="007F147E" w:rsidP="00405DEE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01.12.2022 №122</w:t>
      </w:r>
    </w:p>
    <w:p w:rsidR="00405DEE" w:rsidRPr="007F147E" w:rsidRDefault="00405DEE" w:rsidP="007F147E">
      <w:pPr>
        <w:pStyle w:val="aa"/>
        <w:shd w:val="clear" w:color="auto" w:fill="FFFFFF"/>
        <w:spacing w:before="125" w:beforeAutospacing="0" w:after="0" w:afterAutospacing="0"/>
        <w:jc w:val="center"/>
        <w:rPr>
          <w:rStyle w:val="a7"/>
          <w:b w:val="0"/>
        </w:rPr>
      </w:pPr>
    </w:p>
    <w:p w:rsidR="007F147E" w:rsidRDefault="007F147E" w:rsidP="00E1627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221B1" w:rsidRDefault="007F147E" w:rsidP="00E1627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6276">
        <w:rPr>
          <w:rFonts w:ascii="Times New Roman" w:hAnsi="Times New Roman" w:cs="Times New Roman"/>
          <w:sz w:val="28"/>
          <w:szCs w:val="28"/>
        </w:rPr>
        <w:t>веден</w:t>
      </w:r>
      <w:r w:rsidR="00B221B1">
        <w:rPr>
          <w:rFonts w:ascii="Times New Roman" w:hAnsi="Times New Roman" w:cs="Times New Roman"/>
          <w:sz w:val="28"/>
          <w:szCs w:val="28"/>
        </w:rPr>
        <w:t>ия муниципальной долговой книги</w:t>
      </w:r>
    </w:p>
    <w:p w:rsidR="00B221B1" w:rsidRDefault="007F147E" w:rsidP="00E1627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627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7B18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Пореченский</w:t>
      </w:r>
      <w:r w:rsidRPr="007B189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 xml:space="preserve">Суджанского </w:t>
      </w:r>
      <w:r w:rsidRPr="007B189D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B221B1" w:rsidRPr="00B221B1" w:rsidRDefault="00B221B1" w:rsidP="00B221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E16276" w:rsidRPr="00B221B1" w:rsidRDefault="00E16276" w:rsidP="00B221B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221B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16276" w:rsidRPr="00B221B1" w:rsidRDefault="00E16276" w:rsidP="00B221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6276" w:rsidRPr="008E3A0C" w:rsidRDefault="00E16276" w:rsidP="00E1627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E3A0C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8E3A0C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устанавливает состав информации, порядок и срок её внесения в </w:t>
      </w:r>
      <w:r w:rsidR="00B221B1" w:rsidRPr="008E3A0C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долговую книгу </w:t>
      </w:r>
      <w:r w:rsidR="00B221B1" w:rsidRPr="008E3A0C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  <w:r w:rsidR="00B221B1" w:rsidRPr="008E3A0C">
        <w:rPr>
          <w:rFonts w:ascii="Times New Roman" w:hAnsi="Times New Roman" w:cs="Times New Roman"/>
          <w:b w:val="0"/>
          <w:sz w:val="24"/>
          <w:szCs w:val="24"/>
        </w:rPr>
        <w:t xml:space="preserve">«Пореченский сельсовет» Суджанского района Курской области </w:t>
      </w:r>
      <w:r w:rsidRPr="008E3A0C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>(далее – Долговая книга)</w:t>
      </w:r>
      <w:r w:rsidRPr="008E3A0C">
        <w:rPr>
          <w:rFonts w:ascii="Times New Roman" w:hAnsi="Times New Roman" w:cs="Times New Roman"/>
          <w:b w:val="0"/>
          <w:sz w:val="24"/>
          <w:szCs w:val="24"/>
        </w:rPr>
        <w:t>, а также порядок хранения Долговой книги и предоставления информации о долговых обязательствах муниципального образования</w:t>
      </w:r>
      <w:r w:rsidR="00B221B1" w:rsidRPr="008E3A0C">
        <w:rPr>
          <w:rFonts w:ascii="Times New Roman" w:hAnsi="Times New Roman" w:cs="Times New Roman"/>
          <w:b w:val="0"/>
          <w:sz w:val="24"/>
          <w:szCs w:val="24"/>
        </w:rPr>
        <w:t xml:space="preserve"> «Пореченский сельсовет» Суджанского района Курской области (далее – </w:t>
      </w:r>
      <w:r w:rsidR="008E3A0C">
        <w:rPr>
          <w:rFonts w:ascii="Times New Roman" w:hAnsi="Times New Roman" w:cs="Times New Roman"/>
          <w:b w:val="0"/>
          <w:sz w:val="24"/>
          <w:szCs w:val="24"/>
        </w:rPr>
        <w:t>муниципальное образование</w:t>
      </w:r>
      <w:r w:rsidR="00B221B1" w:rsidRPr="008E3A0C">
        <w:rPr>
          <w:rFonts w:ascii="Times New Roman" w:hAnsi="Times New Roman" w:cs="Times New Roman"/>
          <w:b w:val="0"/>
          <w:sz w:val="24"/>
          <w:szCs w:val="24"/>
        </w:rPr>
        <w:t>)</w:t>
      </w:r>
      <w:r w:rsidRPr="008E3A0C">
        <w:rPr>
          <w:rFonts w:ascii="Times New Roman" w:hAnsi="Times New Roman" w:cs="Times New Roman"/>
          <w:b w:val="0"/>
          <w:sz w:val="24"/>
          <w:szCs w:val="24"/>
        </w:rPr>
        <w:t>, отраж</w:t>
      </w:r>
      <w:r w:rsidR="00B221B1" w:rsidRPr="008E3A0C">
        <w:rPr>
          <w:rFonts w:ascii="Times New Roman" w:hAnsi="Times New Roman" w:cs="Times New Roman"/>
          <w:b w:val="0"/>
          <w:sz w:val="24"/>
          <w:szCs w:val="24"/>
        </w:rPr>
        <w:t>ё</w:t>
      </w:r>
      <w:r w:rsidR="000439DD">
        <w:rPr>
          <w:rFonts w:ascii="Times New Roman" w:hAnsi="Times New Roman" w:cs="Times New Roman"/>
          <w:b w:val="0"/>
          <w:sz w:val="24"/>
          <w:szCs w:val="24"/>
        </w:rPr>
        <w:t>нной в Долговой книге.</w:t>
      </w:r>
      <w:proofErr w:type="gramEnd"/>
    </w:p>
    <w:p w:rsidR="00E16276" w:rsidRPr="008E3A0C" w:rsidRDefault="00E16276" w:rsidP="00E162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A0C">
        <w:rPr>
          <w:rFonts w:ascii="Times New Roman" w:hAnsi="Times New Roman" w:cs="Times New Roman"/>
          <w:sz w:val="24"/>
          <w:szCs w:val="24"/>
        </w:rPr>
        <w:t xml:space="preserve">1.2. Ведение Долговой книги осуществляется </w:t>
      </w:r>
      <w:r w:rsidR="005D6E16" w:rsidRPr="008E3A0C">
        <w:rPr>
          <w:rFonts w:ascii="Times New Roman" w:hAnsi="Times New Roman" w:cs="Times New Roman"/>
          <w:sz w:val="24"/>
          <w:szCs w:val="24"/>
        </w:rPr>
        <w:t>специалистом</w:t>
      </w:r>
      <w:r w:rsidR="00B221B1" w:rsidRPr="008E3A0C">
        <w:rPr>
          <w:rFonts w:ascii="Times New Roman" w:hAnsi="Times New Roman" w:cs="Times New Roman"/>
          <w:sz w:val="24"/>
          <w:szCs w:val="24"/>
        </w:rPr>
        <w:t>, ответственным за ведение бухгалтерского учёта</w:t>
      </w:r>
      <w:r w:rsidRPr="008E3A0C">
        <w:rPr>
          <w:rFonts w:ascii="Times New Roman" w:hAnsi="Times New Roman" w:cs="Times New Roman"/>
          <w:sz w:val="24"/>
          <w:szCs w:val="24"/>
        </w:rPr>
        <w:t xml:space="preserve"> </w:t>
      </w:r>
      <w:r w:rsidR="008E3A0C" w:rsidRPr="008E3A0C">
        <w:rPr>
          <w:rFonts w:ascii="Times New Roman" w:hAnsi="Times New Roman" w:cs="Times New Roman"/>
          <w:sz w:val="24"/>
          <w:szCs w:val="24"/>
        </w:rPr>
        <w:t xml:space="preserve">Администрации Пореченского сельсовета </w:t>
      </w:r>
      <w:r w:rsidRPr="008E3A0C">
        <w:rPr>
          <w:rFonts w:ascii="Times New Roman" w:hAnsi="Times New Roman" w:cs="Times New Roman"/>
          <w:sz w:val="24"/>
          <w:szCs w:val="24"/>
        </w:rPr>
        <w:t>(далее –</w:t>
      </w:r>
      <w:r w:rsidR="00B221B1" w:rsidRPr="008E3A0C">
        <w:rPr>
          <w:rFonts w:ascii="Times New Roman" w:hAnsi="Times New Roman" w:cs="Times New Roman"/>
          <w:sz w:val="24"/>
          <w:szCs w:val="24"/>
        </w:rPr>
        <w:t xml:space="preserve"> </w:t>
      </w:r>
      <w:r w:rsidR="005D6E16" w:rsidRPr="008E3A0C">
        <w:rPr>
          <w:rFonts w:ascii="Times New Roman" w:hAnsi="Times New Roman" w:cs="Times New Roman"/>
          <w:sz w:val="24"/>
          <w:szCs w:val="24"/>
        </w:rPr>
        <w:t>специалист</w:t>
      </w:r>
      <w:r w:rsidRPr="008E3A0C">
        <w:rPr>
          <w:rFonts w:ascii="Times New Roman" w:hAnsi="Times New Roman" w:cs="Times New Roman"/>
          <w:sz w:val="24"/>
          <w:szCs w:val="24"/>
        </w:rPr>
        <w:t>) в соответствии с настоящим Порядком.</w:t>
      </w:r>
    </w:p>
    <w:p w:rsidR="00E16276" w:rsidRPr="008E3A0C" w:rsidRDefault="00E16276" w:rsidP="00E162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A0C">
        <w:rPr>
          <w:rFonts w:ascii="Times New Roman" w:hAnsi="Times New Roman" w:cs="Times New Roman"/>
          <w:sz w:val="24"/>
          <w:szCs w:val="24"/>
        </w:rPr>
        <w:t xml:space="preserve">1.3. В Долговую книгу вносятся сведения об </w:t>
      </w:r>
      <w:proofErr w:type="spellStart"/>
      <w:r w:rsidRPr="008E3A0C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Pr="008E3A0C">
        <w:rPr>
          <w:rFonts w:ascii="Times New Roman" w:hAnsi="Times New Roman" w:cs="Times New Roman"/>
          <w:sz w:val="24"/>
          <w:szCs w:val="24"/>
        </w:rPr>
        <w:t xml:space="preserve"> долговых обязательств </w:t>
      </w:r>
      <w:r w:rsidR="00732DF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E3A0C">
        <w:rPr>
          <w:rFonts w:ascii="Times New Roman" w:hAnsi="Times New Roman" w:cs="Times New Roman"/>
          <w:sz w:val="24"/>
          <w:szCs w:val="24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установлен настоящим Порядком.</w:t>
      </w:r>
    </w:p>
    <w:p w:rsidR="00E16276" w:rsidRPr="008E3A0C" w:rsidRDefault="00E16276" w:rsidP="00E162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A0C">
        <w:rPr>
          <w:rFonts w:ascii="Times New Roman" w:hAnsi="Times New Roman" w:cs="Times New Roman"/>
          <w:sz w:val="24"/>
          <w:szCs w:val="24"/>
        </w:rPr>
        <w:t>В Долговой книге</w:t>
      </w:r>
      <w:r w:rsidR="005D6E16" w:rsidRPr="008E3A0C">
        <w:rPr>
          <w:rFonts w:ascii="Times New Roman" w:hAnsi="Times New Roman" w:cs="Times New Roman"/>
          <w:sz w:val="24"/>
          <w:szCs w:val="24"/>
        </w:rPr>
        <w:t>,</w:t>
      </w:r>
      <w:r w:rsidRPr="008E3A0C">
        <w:rPr>
          <w:rFonts w:ascii="Times New Roman" w:hAnsi="Times New Roman" w:cs="Times New Roman"/>
          <w:sz w:val="24"/>
          <w:szCs w:val="24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E16276" w:rsidRPr="008E3A0C" w:rsidRDefault="00E16276" w:rsidP="00E162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A0C">
        <w:rPr>
          <w:rFonts w:ascii="Times New Roman" w:hAnsi="Times New Roman" w:cs="Times New Roman"/>
          <w:sz w:val="24"/>
          <w:szCs w:val="24"/>
        </w:rPr>
        <w:t xml:space="preserve">1.4. </w:t>
      </w:r>
      <w:r w:rsidR="008E3A0C" w:rsidRPr="008E3A0C">
        <w:rPr>
          <w:rFonts w:ascii="Times New Roman" w:hAnsi="Times New Roman" w:cs="Times New Roman"/>
          <w:sz w:val="24"/>
          <w:szCs w:val="24"/>
        </w:rPr>
        <w:t>С</w:t>
      </w:r>
      <w:r w:rsidR="005D6E16" w:rsidRPr="008E3A0C">
        <w:rPr>
          <w:rFonts w:ascii="Times New Roman" w:hAnsi="Times New Roman" w:cs="Times New Roman"/>
          <w:sz w:val="24"/>
          <w:szCs w:val="24"/>
        </w:rPr>
        <w:t>пециалист</w:t>
      </w:r>
      <w:r w:rsidRPr="008E3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A0C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Pr="008E3A0C">
        <w:rPr>
          <w:rFonts w:ascii="Times New Roman" w:hAnsi="Times New Roman" w:cs="Times New Roman"/>
          <w:sz w:val="24"/>
          <w:szCs w:val="24"/>
        </w:rPr>
        <w:t xml:space="preserve"> ответственность за сохранность, своевременность, полноту и правильность ведения Долговой книги.</w:t>
      </w:r>
    </w:p>
    <w:p w:rsidR="00E16276" w:rsidRPr="00E16276" w:rsidRDefault="00E16276" w:rsidP="008E3A0C">
      <w:pPr>
        <w:pStyle w:val="ConsPlusNormal"/>
        <w:tabs>
          <w:tab w:val="left" w:pos="2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6276" w:rsidRPr="008E3A0C" w:rsidRDefault="00E16276" w:rsidP="008E3A0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E3A0C">
        <w:rPr>
          <w:rFonts w:ascii="Times New Roman" w:hAnsi="Times New Roman" w:cs="Times New Roman"/>
          <w:sz w:val="26"/>
          <w:szCs w:val="26"/>
        </w:rPr>
        <w:t>2. Состав Долговой книги</w:t>
      </w:r>
    </w:p>
    <w:p w:rsidR="00E16276" w:rsidRPr="00E16276" w:rsidRDefault="00E16276" w:rsidP="008E3A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2.1. Долговая книга состоит из следующих разделов: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1) ценные бумаги муниципального образования (муниципальные ценные бумаги);</w:t>
      </w:r>
    </w:p>
    <w:p w:rsidR="00E16276" w:rsidRPr="00732DFB" w:rsidRDefault="00E16276" w:rsidP="00732DF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2DFB">
        <w:rPr>
          <w:sz w:val="24"/>
          <w:szCs w:val="24"/>
        </w:rPr>
        <w:t>2) бюджетные кредиты, привлеченные в валюте Российской Федерации в местный бюджет из других бюджетов бюджетной системы Российской Федерации, и</w:t>
      </w:r>
      <w:r w:rsidRPr="00732DFB">
        <w:rPr>
          <w:rFonts w:eastAsiaTheme="minorHAnsi"/>
          <w:sz w:val="24"/>
          <w:szCs w:val="24"/>
          <w:lang w:eastAsia="en-US"/>
        </w:rPr>
        <w:t xml:space="preserve">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3) кредиты, привлеченные муниципальным образованием от кредитных организаций в валюте Российской Федерации;</w:t>
      </w:r>
    </w:p>
    <w:p w:rsidR="00E16276" w:rsidRPr="00732DFB" w:rsidRDefault="00E16276" w:rsidP="00732DFB">
      <w:pPr>
        <w:ind w:firstLine="709"/>
        <w:jc w:val="both"/>
        <w:rPr>
          <w:sz w:val="24"/>
          <w:szCs w:val="24"/>
        </w:rPr>
      </w:pPr>
      <w:r w:rsidRPr="00732DFB">
        <w:rPr>
          <w:sz w:val="24"/>
          <w:szCs w:val="24"/>
        </w:rPr>
        <w:t xml:space="preserve">4) гарантии муниципального образования (муниципальные гарантии), выраженные в валюте Российской Федерации, и </w:t>
      </w:r>
      <w:r w:rsidRPr="00732DFB">
        <w:rPr>
          <w:rFonts w:eastAsiaTheme="minorHAnsi"/>
          <w:sz w:val="24"/>
          <w:szCs w:val="24"/>
          <w:lang w:eastAsia="en-US"/>
        </w:rPr>
        <w:t>муниципальные гарантии, предоставленные Российской Федерации в иностранной валюте в рамках использования целевых иностранных кредитов</w:t>
      </w:r>
      <w:r w:rsidRPr="00732DFB">
        <w:rPr>
          <w:sz w:val="24"/>
          <w:szCs w:val="24"/>
        </w:rPr>
        <w:t>.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2.2. В Долговую книгу вносятся следующие сведения: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1) по ценным бумагам муниципального образования (муниципальным ценным бумагам):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lastRenderedPageBreak/>
        <w:t>дата регистрации долгового обязательства;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дата возникновения долгового обязательства;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выпуска ценных бумаг;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вид ценной бумаги;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форма выпуска ценных бумаг;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основание для осуществления эмиссии ценных бумаг (решение о выпуске, регистрационный номер условий эмиссии, дата государственной регистрации условий эмиссии);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валюта обязательств;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объявленный (по номиналу) и фактически размещенный (по номиналу) объем выпуска (дополнительного выпуска);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ограничение на владельцев ценных бумаг;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номинальная стоимость одной ценной бумаги;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даты размещения, доразмещения, выплаты купонного дохода, выкупа и погашения выпуска ценных бумаг;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ставка купонного дохода по ценной бумаге;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купонный доход на соответствующую дату выплаты в расчете на одну ценную бумагу;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выплаченная сумма купонного дохода;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сведения о погашении (реструктуризации, выкупе) выпуска ценных бумаг (дисконт);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наименование генерального агента (агента) по обслуживанию выпуска ценных бумаг;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наименование регистратора или депозитария;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наименование организатора торговли на рынке ценных бумаг;</w:t>
      </w:r>
    </w:p>
    <w:p w:rsidR="00E16276" w:rsidRPr="00732DFB" w:rsidRDefault="00E16276" w:rsidP="00732DF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2DFB">
        <w:rPr>
          <w:rFonts w:eastAsiaTheme="minorHAnsi"/>
          <w:sz w:val="24"/>
          <w:szCs w:val="24"/>
          <w:lang w:eastAsia="en-US"/>
        </w:rPr>
        <w:t>номинальная сумма долга по муниципальной ценной бумаге;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информация о просроченной задолженности;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форма обеспечения долгового обязательства;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дата исполнения (прекращения по иным основаниям) полностью или частично долгового обязательства;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 xml:space="preserve">2) по бюджетным кредитам, привлеченным в валюте Российской Федерации в местный бюджет из других бюджетов бюджетной системы Российской Федерации, </w:t>
      </w:r>
      <w:r w:rsidRPr="00732DFB"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бюджетным кредитам, привлеченным от Российской Федерации в иностранной валюте в рамках использования целевых иностранных кредитов,</w:t>
      </w:r>
      <w:r w:rsidRPr="00732DFB">
        <w:rPr>
          <w:rFonts w:ascii="Times New Roman" w:hAnsi="Times New Roman" w:cs="Times New Roman"/>
          <w:sz w:val="24"/>
          <w:szCs w:val="24"/>
        </w:rPr>
        <w:t xml:space="preserve"> и кредитам, привлеченным муниципальным образованием от кредитных организаций в валюте Российской Федерации: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 xml:space="preserve">дата регистрации долгового обязательства; 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дата возникновения долгового обязательства;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наименование, номер и дата заключения договора или соглашения;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основание для заключения договора или соглашения;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валюта обязательств;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наименование кредитора;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цель получения кредита;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объем обязательств по договору (соглашению);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дата (период) получения кредита;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сумма полученного кредита;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процентная ставка по кредиту;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периодичность выплаты процентов;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даты (период) погашения кредита по договору (соглашению), выплаты процентных платежей;</w:t>
      </w:r>
    </w:p>
    <w:p w:rsidR="00E16276" w:rsidRPr="00732DFB" w:rsidRDefault="00E16276" w:rsidP="00732DF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2DFB">
        <w:rPr>
          <w:rFonts w:eastAsiaTheme="minorHAnsi"/>
          <w:sz w:val="24"/>
          <w:szCs w:val="24"/>
          <w:lang w:eastAsia="en-US"/>
        </w:rPr>
        <w:t xml:space="preserve">объем основного долга по </w:t>
      </w:r>
      <w:r w:rsidRPr="00732DFB">
        <w:rPr>
          <w:sz w:val="24"/>
          <w:szCs w:val="24"/>
        </w:rPr>
        <w:t xml:space="preserve">бюджетному кредиту, привлеченному в местный бюджет из других бюджетов бюджетной системы Российской Федерации, или </w:t>
      </w:r>
      <w:r w:rsidRPr="00732DFB">
        <w:rPr>
          <w:rFonts w:eastAsiaTheme="minorHAnsi"/>
          <w:sz w:val="24"/>
          <w:szCs w:val="24"/>
          <w:lang w:eastAsia="en-US"/>
        </w:rPr>
        <w:t xml:space="preserve">по </w:t>
      </w:r>
      <w:r w:rsidRPr="00732DFB">
        <w:rPr>
          <w:rFonts w:eastAsiaTheme="minorHAnsi"/>
          <w:sz w:val="24"/>
          <w:szCs w:val="24"/>
          <w:lang w:eastAsia="en-US"/>
        </w:rPr>
        <w:lastRenderedPageBreak/>
        <w:t>кредиту, привлеченному муниципальным образованием от кредитных организаций;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информация о просроченной задолженности;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изменение условий договора или соглашения о предоставлении кредита;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форма обеспечения долгового обязательства;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дата исполнения (прекращения по иным основаниям) полностью или частично долгового обязательства;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 xml:space="preserve">3) по  гарантиям муниципального образования (муниципальным гарантиям), выраженным в валюте Российской Федерации, и </w:t>
      </w:r>
      <w:r w:rsidRPr="00732DF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муниципальным гарантиям, предоставленным Российской Федерации в иностранной валюте в рамках использования целевых иностранных кредитов</w:t>
      </w:r>
      <w:r w:rsidRPr="00732DFB">
        <w:rPr>
          <w:rFonts w:ascii="Times New Roman" w:hAnsi="Times New Roman" w:cs="Times New Roman"/>
          <w:sz w:val="24"/>
          <w:szCs w:val="24"/>
        </w:rPr>
        <w:t>: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дата регистрации долгового обязательства;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дата возникновения долгового обязательства;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основание для предоставления муниципальной гарантии;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валюта обязательства;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наименование гаранта;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наименование принципала;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наименование бенефициара;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предельная сумма муниципальной гарантии;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 xml:space="preserve">вид ответственности гаранта по обеспеченному им обязательству принципала; 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дата или момент вступления гарантии в силу;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сроки действия гарантии, предъявления требований по гарантии, исполнения гарантии;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 xml:space="preserve">форма обеспечения исполнения обязательств принципала </w:t>
      </w:r>
      <w:proofErr w:type="gramStart"/>
      <w:r w:rsidRPr="00732DFB">
        <w:rPr>
          <w:rFonts w:ascii="Times New Roman" w:hAnsi="Times New Roman" w:cs="Times New Roman"/>
          <w:sz w:val="24"/>
          <w:szCs w:val="24"/>
        </w:rPr>
        <w:t>по удовлетворению регрессного требования к принципалу в связи с исполнением в полном объеме</w:t>
      </w:r>
      <w:proofErr w:type="gramEnd"/>
      <w:r w:rsidRPr="00732DFB">
        <w:rPr>
          <w:rFonts w:ascii="Times New Roman" w:hAnsi="Times New Roman" w:cs="Times New Roman"/>
          <w:sz w:val="24"/>
          <w:szCs w:val="24"/>
        </w:rPr>
        <w:t xml:space="preserve"> или в какой-либо части муниципальной гарантии;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сведения об изменениях условий договора (соглашения) о предоставлении гарантии;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сведения о полном или частичном исполнении, прекращении обязательств по гарантии, а также о фактическом возникновении (увеличении) или прекращении (уменьшении) обязатель</w:t>
      </w:r>
      <w:proofErr w:type="gramStart"/>
      <w:r w:rsidRPr="00732DF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32DFB">
        <w:rPr>
          <w:rFonts w:ascii="Times New Roman" w:hAnsi="Times New Roman" w:cs="Times New Roman"/>
          <w:sz w:val="24"/>
          <w:szCs w:val="24"/>
        </w:rPr>
        <w:t>инципала, обеспеченных муниципальной гарантией;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объем обязательств, вытекающих из муниципальной гарантии;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информация о просроченной задолженности;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сведения о возврате сре</w:t>
      </w:r>
      <w:proofErr w:type="gramStart"/>
      <w:r w:rsidRPr="00732DFB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732DFB">
        <w:rPr>
          <w:rFonts w:ascii="Times New Roman" w:hAnsi="Times New Roman" w:cs="Times New Roman"/>
          <w:sz w:val="24"/>
          <w:szCs w:val="24"/>
        </w:rPr>
        <w:t>орядке регресса;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сумма фактически имеющихся у принципала обязательств, обеспеченных муниципальной гарантией;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дата исполнения (прекращения по иным основаниям) полностью или частично долгового обязательства.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732DFB">
        <w:rPr>
          <w:rFonts w:ascii="Times New Roman" w:hAnsi="Times New Roman" w:cs="Times New Roman"/>
          <w:sz w:val="24"/>
          <w:szCs w:val="24"/>
        </w:rPr>
        <w:t>Реструктуризация долгового обязательства, основанная на соглашении, послужившая основанием для изменения условий исполнения долгового обязательства (погашения задолженности), связанного с предоставлением отсрочки, рассрочки исполнения обязательства, изменением объема и (или) срока уплаты процентов и (или) иных платежей, предусмотренных действующим договором (соглашением) и иными документами, из которых вытекает долговое обязательство, подлежит отражению в Долговой книге с отметкой об изменении реструктурированного обязательства (погашения задолженности).</w:t>
      </w:r>
      <w:proofErr w:type="gramEnd"/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Реструктуризация долговых обязательств может быть осуществлена с частичным списанием (сокращением) суммы основного долга.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2.4. Учет операций в Долговой книге ведется на бумажном носителе и в электронном виде.</w:t>
      </w:r>
    </w:p>
    <w:p w:rsidR="00E16276" w:rsidRPr="00732DFB" w:rsidRDefault="00E16276" w:rsidP="0073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 xml:space="preserve">2.5. Сведения Долговой книги используются для ведения регистров бюджетного </w:t>
      </w:r>
      <w:r w:rsidRPr="00732DFB">
        <w:rPr>
          <w:rFonts w:ascii="Times New Roman" w:hAnsi="Times New Roman" w:cs="Times New Roman"/>
          <w:sz w:val="24"/>
          <w:szCs w:val="24"/>
        </w:rPr>
        <w:lastRenderedPageBreak/>
        <w:t>учета.</w:t>
      </w:r>
    </w:p>
    <w:p w:rsidR="00E16276" w:rsidRPr="00732DFB" w:rsidRDefault="00E16276" w:rsidP="00732D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6276" w:rsidRPr="00732DFB" w:rsidRDefault="00E16276" w:rsidP="00732DF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32DFB">
        <w:rPr>
          <w:rFonts w:ascii="Times New Roman" w:hAnsi="Times New Roman" w:cs="Times New Roman"/>
          <w:sz w:val="26"/>
          <w:szCs w:val="26"/>
        </w:rPr>
        <w:t>3. Порядок и сроки внесения информации в Долговую книгу</w:t>
      </w:r>
    </w:p>
    <w:p w:rsidR="00E16276" w:rsidRPr="00732DFB" w:rsidRDefault="00E16276" w:rsidP="00732D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6276" w:rsidRPr="00732DFB" w:rsidRDefault="00E16276" w:rsidP="00E162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3.1. Каждое долговое обязательство регистрируется под номером, присвоенным ему в хронологическом порядке в рамках соответствующего раздела Долговой книги.</w:t>
      </w:r>
    </w:p>
    <w:p w:rsidR="00E16276" w:rsidRPr="00732DFB" w:rsidRDefault="00E16276" w:rsidP="00E162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3.2. Информация о долговых обязательствах вносится в Долговую книгу в следующие сроки:</w:t>
      </w:r>
    </w:p>
    <w:p w:rsidR="00E16276" w:rsidRPr="00732DFB" w:rsidRDefault="00E16276" w:rsidP="00E1627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2DFB">
        <w:rPr>
          <w:rFonts w:eastAsiaTheme="minorHAnsi"/>
          <w:sz w:val="24"/>
          <w:szCs w:val="24"/>
          <w:lang w:eastAsia="en-US"/>
        </w:rPr>
        <w:t xml:space="preserve">1) информация о долговых обязательствах (за исключением обязательств по муниципальным гарантиям) вносится </w:t>
      </w:r>
      <w:r w:rsidR="005D6E16" w:rsidRPr="00732DFB">
        <w:rPr>
          <w:rFonts w:eastAsiaTheme="minorHAnsi"/>
          <w:sz w:val="24"/>
          <w:szCs w:val="24"/>
          <w:lang w:eastAsia="en-US"/>
        </w:rPr>
        <w:t>специалистом</w:t>
      </w:r>
      <w:r w:rsidRPr="00732DFB">
        <w:rPr>
          <w:rFonts w:eastAsiaTheme="minorHAnsi"/>
          <w:sz w:val="24"/>
          <w:szCs w:val="24"/>
          <w:lang w:eastAsia="en-US"/>
        </w:rPr>
        <w:t xml:space="preserve"> в Долговую книгу в срок, не превышающий пяти рабочих дней с момента возникновения соответствующего обязательства;</w:t>
      </w:r>
    </w:p>
    <w:p w:rsidR="00E16276" w:rsidRPr="00732DFB" w:rsidRDefault="00E16276" w:rsidP="00E1627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2DFB">
        <w:rPr>
          <w:rFonts w:eastAsiaTheme="minorHAnsi"/>
          <w:sz w:val="24"/>
          <w:szCs w:val="24"/>
          <w:lang w:eastAsia="en-US"/>
        </w:rPr>
        <w:t xml:space="preserve">2) информация о долговых обязательствах по муниципальным гарантиям вносится </w:t>
      </w:r>
      <w:r w:rsidR="005D6E16" w:rsidRPr="00732DFB">
        <w:rPr>
          <w:rFonts w:eastAsiaTheme="minorHAnsi"/>
          <w:sz w:val="24"/>
          <w:szCs w:val="24"/>
          <w:lang w:eastAsia="en-US"/>
        </w:rPr>
        <w:t>специалистом</w:t>
      </w:r>
      <w:r w:rsidRPr="00732DFB">
        <w:rPr>
          <w:rFonts w:eastAsiaTheme="minorHAnsi"/>
          <w:sz w:val="24"/>
          <w:szCs w:val="24"/>
          <w:lang w:eastAsia="en-US"/>
        </w:rPr>
        <w:t xml:space="preserve">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 w:rsidRPr="00732DFB">
        <w:rPr>
          <w:rFonts w:eastAsiaTheme="minorHAnsi"/>
          <w:sz w:val="24"/>
          <w:szCs w:val="24"/>
          <w:lang w:eastAsia="en-US"/>
        </w:rPr>
        <w:t>ств пр</w:t>
      </w:r>
      <w:proofErr w:type="gramEnd"/>
      <w:r w:rsidRPr="00732DFB">
        <w:rPr>
          <w:rFonts w:eastAsiaTheme="minorHAnsi"/>
          <w:sz w:val="24"/>
          <w:szCs w:val="24"/>
          <w:lang w:eastAsia="en-US"/>
        </w:rPr>
        <w:t>инципала, обеспеченных муниципальной гарантией.</w:t>
      </w:r>
    </w:p>
    <w:p w:rsidR="00E16276" w:rsidRDefault="00E16276" w:rsidP="00E162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FB">
        <w:rPr>
          <w:rFonts w:ascii="Times New Roman" w:hAnsi="Times New Roman" w:cs="Times New Roman"/>
          <w:sz w:val="24"/>
          <w:szCs w:val="24"/>
        </w:rPr>
        <w:t>3.3. Погашенное долговое обязательство не переходит в Долговую книгу на очередной финансовый год.</w:t>
      </w:r>
    </w:p>
    <w:p w:rsidR="005D6E16" w:rsidRPr="00732DFB" w:rsidRDefault="005D6E16" w:rsidP="00732D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6276" w:rsidRPr="00732DFB" w:rsidRDefault="00E16276" w:rsidP="00E1627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32DFB">
        <w:rPr>
          <w:rFonts w:ascii="Times New Roman" w:hAnsi="Times New Roman" w:cs="Times New Roman"/>
          <w:sz w:val="26"/>
          <w:szCs w:val="26"/>
        </w:rPr>
        <w:t>4. Порядок хранения Долговой книги</w:t>
      </w:r>
    </w:p>
    <w:p w:rsidR="00E16276" w:rsidRPr="00732DFB" w:rsidRDefault="00E16276" w:rsidP="00732D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6276" w:rsidRPr="00732DFB" w:rsidRDefault="00E16276" w:rsidP="00E162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 xml:space="preserve">4.1. Информация, содержащаяся в электронных файлах Долговой книги, хранится в базе данных </w:t>
      </w:r>
      <w:r w:rsidR="00732DFB" w:rsidRPr="00732DFB">
        <w:rPr>
          <w:rFonts w:ascii="Times New Roman" w:hAnsi="Times New Roman" w:cs="Times New Roman"/>
          <w:sz w:val="24"/>
          <w:szCs w:val="24"/>
        </w:rPr>
        <w:t>А</w:t>
      </w:r>
      <w:r w:rsidR="005D6E16" w:rsidRPr="00732DF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32DFB" w:rsidRPr="00732DFB">
        <w:rPr>
          <w:rFonts w:ascii="Times New Roman" w:hAnsi="Times New Roman" w:cs="Times New Roman"/>
          <w:sz w:val="24"/>
          <w:szCs w:val="24"/>
        </w:rPr>
        <w:t>Пореченского сельсовета</w:t>
      </w:r>
      <w:r w:rsidRPr="00732DFB">
        <w:rPr>
          <w:rFonts w:ascii="Times New Roman" w:hAnsi="Times New Roman" w:cs="Times New Roman"/>
          <w:sz w:val="24"/>
          <w:szCs w:val="24"/>
        </w:rPr>
        <w:t>.</w:t>
      </w:r>
    </w:p>
    <w:p w:rsidR="00E16276" w:rsidRPr="00732DFB" w:rsidRDefault="00E16276" w:rsidP="00E162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4.2. Информация о долговых обязательствах муниципального образования, отраженная в Долговой книге, ежемесячно по состоянию на первое число месяца выводится на бумажный носитель согласно приложению 1 к настоящему Порядку.</w:t>
      </w:r>
    </w:p>
    <w:p w:rsidR="00E16276" w:rsidRPr="00732DFB" w:rsidRDefault="00E16276" w:rsidP="00E162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FB">
        <w:rPr>
          <w:rFonts w:ascii="Times New Roman" w:hAnsi="Times New Roman" w:cs="Times New Roman"/>
          <w:sz w:val="24"/>
          <w:szCs w:val="24"/>
        </w:rPr>
        <w:t>4.3. Информация, содержащая сведения о долговых обязательствах муниципального образования, подлежит хранению в течение 10 лет.</w:t>
      </w:r>
    </w:p>
    <w:p w:rsidR="00E16276" w:rsidRPr="00732DFB" w:rsidRDefault="00E16276" w:rsidP="00732DFB">
      <w:pPr>
        <w:pStyle w:val="ConsPlusNormal"/>
        <w:tabs>
          <w:tab w:val="left" w:pos="6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6276" w:rsidRPr="00732DFB" w:rsidRDefault="00E16276" w:rsidP="00732DF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32DFB">
        <w:rPr>
          <w:rFonts w:ascii="Times New Roman" w:hAnsi="Times New Roman" w:cs="Times New Roman"/>
          <w:sz w:val="26"/>
          <w:szCs w:val="26"/>
        </w:rPr>
        <w:t>5. Порядок предоставления информации о долговых обязательствах муниципального образования, отраженной в Долговой книге</w:t>
      </w:r>
    </w:p>
    <w:p w:rsidR="00E16276" w:rsidRPr="00732DFB" w:rsidRDefault="00E16276" w:rsidP="00732D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6276" w:rsidRPr="00661822" w:rsidRDefault="00E16276" w:rsidP="00E162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822">
        <w:rPr>
          <w:rFonts w:ascii="Times New Roman" w:hAnsi="Times New Roman" w:cs="Times New Roman"/>
          <w:sz w:val="24"/>
          <w:szCs w:val="24"/>
        </w:rPr>
        <w:t xml:space="preserve">5.1. Информация о долговых обязательствах муниципального образования, отраженная в Долговой книге, </w:t>
      </w:r>
      <w:r w:rsidR="00CA69D2" w:rsidRPr="00661822">
        <w:rPr>
          <w:rFonts w:ascii="Times New Roman" w:hAnsi="Times New Roman" w:cs="Times New Roman"/>
          <w:sz w:val="24"/>
          <w:szCs w:val="24"/>
        </w:rPr>
        <w:t xml:space="preserve">в соответствии со статьей 121 Бюджетного кодекса Российской Федерации </w:t>
      </w:r>
      <w:r w:rsidRPr="00661822">
        <w:rPr>
          <w:rFonts w:ascii="Times New Roman" w:hAnsi="Times New Roman" w:cs="Times New Roman"/>
          <w:sz w:val="24"/>
          <w:szCs w:val="24"/>
        </w:rPr>
        <w:t xml:space="preserve">подлежит передаче </w:t>
      </w:r>
      <w:r w:rsidR="00CA69D2" w:rsidRPr="00661822">
        <w:rPr>
          <w:rFonts w:ascii="Times New Roman" w:hAnsi="Times New Roman" w:cs="Times New Roman"/>
          <w:sz w:val="24"/>
          <w:szCs w:val="24"/>
        </w:rPr>
        <w:t xml:space="preserve">в финансовый орган </w:t>
      </w:r>
      <w:r w:rsidR="009B7B6F" w:rsidRPr="00661822">
        <w:rPr>
          <w:rFonts w:ascii="Times New Roman" w:hAnsi="Times New Roman" w:cs="Times New Roman"/>
          <w:sz w:val="24"/>
          <w:szCs w:val="24"/>
        </w:rPr>
        <w:t>Курской области</w:t>
      </w:r>
      <w:r w:rsidRPr="00661822">
        <w:rPr>
          <w:rFonts w:ascii="Times New Roman" w:hAnsi="Times New Roman" w:cs="Times New Roman"/>
          <w:sz w:val="24"/>
          <w:szCs w:val="24"/>
        </w:rPr>
        <w:t xml:space="preserve"> в составе, порядке и сроки, установленные </w:t>
      </w:r>
      <w:r w:rsidR="00C6155B" w:rsidRPr="00661822">
        <w:rPr>
          <w:rFonts w:ascii="Times New Roman" w:hAnsi="Times New Roman" w:cs="Times New Roman"/>
          <w:sz w:val="24"/>
          <w:szCs w:val="24"/>
        </w:rPr>
        <w:t>финансовым органом Курской области</w:t>
      </w:r>
      <w:r w:rsidRPr="00661822">
        <w:rPr>
          <w:rFonts w:ascii="Times New Roman" w:hAnsi="Times New Roman" w:cs="Times New Roman"/>
          <w:sz w:val="24"/>
          <w:szCs w:val="24"/>
        </w:rPr>
        <w:t>.</w:t>
      </w:r>
    </w:p>
    <w:p w:rsidR="00E16276" w:rsidRPr="00661822" w:rsidRDefault="00E16276" w:rsidP="00E162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822">
        <w:rPr>
          <w:rFonts w:ascii="Times New Roman" w:hAnsi="Times New Roman" w:cs="Times New Roman"/>
          <w:sz w:val="24"/>
          <w:szCs w:val="24"/>
        </w:rPr>
        <w:t xml:space="preserve">5.2. Информация о долговых обязательствах муниципального образования ежеквартально размещается на официальном сайте </w:t>
      </w:r>
      <w:r w:rsidR="00C6155B" w:rsidRPr="00661822">
        <w:rPr>
          <w:rFonts w:ascii="Times New Roman" w:hAnsi="Times New Roman" w:cs="Times New Roman"/>
          <w:sz w:val="24"/>
          <w:szCs w:val="24"/>
        </w:rPr>
        <w:t>муниципального образования «Пореченский сельсовет» Суджанского района Курской</w:t>
      </w:r>
      <w:r w:rsidR="00904650">
        <w:rPr>
          <w:rFonts w:ascii="Times New Roman" w:hAnsi="Times New Roman" w:cs="Times New Roman"/>
          <w:sz w:val="24"/>
          <w:szCs w:val="24"/>
        </w:rPr>
        <w:t xml:space="preserve"> </w:t>
      </w:r>
      <w:r w:rsidR="00C6155B" w:rsidRPr="00661822">
        <w:rPr>
          <w:rFonts w:ascii="Times New Roman" w:hAnsi="Times New Roman" w:cs="Times New Roman"/>
          <w:sz w:val="24"/>
          <w:szCs w:val="24"/>
        </w:rPr>
        <w:t>области</w:t>
      </w:r>
      <w:r w:rsidRPr="00661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822">
        <w:rPr>
          <w:rFonts w:ascii="Times New Roman" w:hAnsi="Times New Roman" w:cs="Times New Roman"/>
          <w:sz w:val="24"/>
          <w:szCs w:val="24"/>
        </w:rPr>
        <w:t>по форме согласно приложению 2 к настоящему Порядку.</w:t>
      </w:r>
    </w:p>
    <w:p w:rsidR="00E16276" w:rsidRPr="00661822" w:rsidRDefault="00E16276" w:rsidP="00E162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822">
        <w:rPr>
          <w:rFonts w:ascii="Times New Roman" w:hAnsi="Times New Roman" w:cs="Times New Roman"/>
          <w:sz w:val="24"/>
          <w:szCs w:val="24"/>
        </w:rPr>
        <w:t xml:space="preserve">5.3. Информация о долговых обязательствах муниципального образования, отраженная в Долговой книге, может быть представлена федеральным органам государственной власти, органам государственной власти </w:t>
      </w:r>
      <w:r w:rsidR="00F43C78" w:rsidRPr="00661822">
        <w:rPr>
          <w:rFonts w:ascii="Times New Roman" w:hAnsi="Times New Roman" w:cs="Times New Roman"/>
          <w:sz w:val="24"/>
          <w:szCs w:val="24"/>
        </w:rPr>
        <w:t>Курской области</w:t>
      </w:r>
      <w:r w:rsidRPr="00661822">
        <w:rPr>
          <w:rFonts w:ascii="Times New Roman" w:hAnsi="Times New Roman" w:cs="Times New Roman"/>
          <w:sz w:val="24"/>
          <w:szCs w:val="24"/>
        </w:rPr>
        <w:t>, контрольно-ревизионным, правоохранительным и судебным органам по соответствующим запросам по форме согласно приложению 3 к настоящему Порядку.</w:t>
      </w:r>
    </w:p>
    <w:p w:rsidR="00405DEE" w:rsidRPr="008F2EDF" w:rsidRDefault="00E16276" w:rsidP="00CA69D2">
      <w:pPr>
        <w:ind w:firstLine="709"/>
        <w:jc w:val="both"/>
        <w:rPr>
          <w:sz w:val="28"/>
          <w:szCs w:val="28"/>
        </w:rPr>
      </w:pPr>
      <w:r w:rsidRPr="00661822">
        <w:rPr>
          <w:rFonts w:eastAsiaTheme="minorHAnsi"/>
          <w:sz w:val="24"/>
          <w:szCs w:val="24"/>
          <w:lang w:eastAsia="en-US"/>
        </w:rPr>
        <w:t>5.4. Иным юридическим и физическим лицам и</w:t>
      </w:r>
      <w:r w:rsidRPr="00661822">
        <w:rPr>
          <w:sz w:val="24"/>
          <w:szCs w:val="24"/>
        </w:rPr>
        <w:t>нформация о долговых обязательствах муниципального образования</w:t>
      </w:r>
      <w:r w:rsidRPr="00661822">
        <w:rPr>
          <w:rFonts w:eastAsiaTheme="minorHAnsi"/>
          <w:sz w:val="24"/>
          <w:szCs w:val="24"/>
          <w:lang w:eastAsia="en-US"/>
        </w:rPr>
        <w:t xml:space="preserve">, содержащаяся в Долговой книге, представляется в части, их касающейся, в случаях, предусмотренных законодательством Российской Федерации, муниципальным контрактом, договором (соглашением), и (или) по соответствующим запросам по форме согласно </w:t>
      </w:r>
      <w:hyperlink r:id="rId10" w:history="1">
        <w:r w:rsidRPr="00661822">
          <w:rPr>
            <w:rFonts w:eastAsiaTheme="minorHAnsi"/>
            <w:sz w:val="24"/>
            <w:szCs w:val="24"/>
            <w:lang w:eastAsia="en-US"/>
          </w:rPr>
          <w:t>приложению 3</w:t>
        </w:r>
      </w:hyperlink>
      <w:r w:rsidRPr="00661822">
        <w:rPr>
          <w:rFonts w:eastAsiaTheme="minorHAnsi"/>
          <w:sz w:val="24"/>
          <w:szCs w:val="24"/>
          <w:lang w:eastAsia="en-US"/>
        </w:rPr>
        <w:t xml:space="preserve"> к настоящему </w:t>
      </w:r>
      <w:r w:rsidRPr="00661822">
        <w:rPr>
          <w:sz w:val="24"/>
          <w:szCs w:val="24"/>
        </w:rPr>
        <w:t>Порядку.</w:t>
      </w:r>
    </w:p>
    <w:p w:rsidR="00CA69D2" w:rsidRDefault="00CA69D2" w:rsidP="00CA69D2">
      <w:pPr>
        <w:pStyle w:val="ConsPlusNormal"/>
        <w:sectPr w:rsidR="00CA69D2" w:rsidSect="0088773F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372A14" w:rsidRPr="00904650" w:rsidRDefault="00372A14" w:rsidP="009046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465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04650" w:rsidRDefault="00904650" w:rsidP="00904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</w:t>
      </w:r>
      <w:r w:rsidRPr="0090465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04650">
        <w:rPr>
          <w:rFonts w:ascii="Times New Roman" w:hAnsi="Times New Roman" w:cs="Times New Roman"/>
          <w:sz w:val="24"/>
          <w:szCs w:val="24"/>
        </w:rPr>
        <w:t xml:space="preserve"> веден</w:t>
      </w:r>
      <w:r>
        <w:rPr>
          <w:rFonts w:ascii="Times New Roman" w:hAnsi="Times New Roman" w:cs="Times New Roman"/>
          <w:sz w:val="24"/>
          <w:szCs w:val="24"/>
        </w:rPr>
        <w:t>ия муниципальной долговой книги</w:t>
      </w:r>
    </w:p>
    <w:p w:rsidR="00904650" w:rsidRDefault="00904650" w:rsidP="00904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465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904650">
        <w:rPr>
          <w:rFonts w:ascii="Times New Roman" w:hAnsi="Times New Roman" w:cs="Times New Roman"/>
          <w:sz w:val="24"/>
          <w:szCs w:val="24"/>
        </w:rPr>
        <w:t>«Пореченский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372A14" w:rsidRPr="00904650" w:rsidRDefault="00904650" w:rsidP="00904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4650">
        <w:rPr>
          <w:rFonts w:ascii="Times New Roman" w:hAnsi="Times New Roman" w:cs="Times New Roman"/>
          <w:sz w:val="24"/>
          <w:szCs w:val="24"/>
        </w:rPr>
        <w:t>Суджанского района Курской области</w:t>
      </w:r>
    </w:p>
    <w:p w:rsidR="00904650" w:rsidRPr="00904650" w:rsidRDefault="00904650" w:rsidP="00372A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92"/>
      <w:bookmarkEnd w:id="0"/>
    </w:p>
    <w:p w:rsidR="00904650" w:rsidRPr="00904650" w:rsidRDefault="00904650" w:rsidP="0090465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5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04650" w:rsidRPr="00904650" w:rsidRDefault="00372A14" w:rsidP="0090465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50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spellStart"/>
      <w:r w:rsidRPr="00904650">
        <w:rPr>
          <w:rFonts w:ascii="Times New Roman" w:hAnsi="Times New Roman" w:cs="Times New Roman"/>
          <w:b/>
          <w:sz w:val="28"/>
          <w:szCs w:val="28"/>
        </w:rPr>
        <w:t>объеме</w:t>
      </w:r>
      <w:proofErr w:type="spellEnd"/>
      <w:r w:rsidRPr="0090465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proofErr w:type="spellStart"/>
      <w:proofErr w:type="gramStart"/>
      <w:r w:rsidR="00904650" w:rsidRPr="00904650">
        <w:rPr>
          <w:rFonts w:ascii="Times New Roman" w:hAnsi="Times New Roman"/>
          <w:b/>
          <w:sz w:val="28"/>
          <w:szCs w:val="28"/>
        </w:rPr>
        <w:t>муниципального</w:t>
      </w:r>
      <w:proofErr w:type="spellEnd"/>
      <w:proofErr w:type="gramEnd"/>
      <w:r w:rsidR="00904650" w:rsidRPr="00904650">
        <w:rPr>
          <w:rFonts w:ascii="Times New Roman" w:hAnsi="Times New Roman"/>
          <w:b/>
          <w:sz w:val="28"/>
          <w:szCs w:val="28"/>
        </w:rPr>
        <w:t xml:space="preserve"> образования </w:t>
      </w:r>
      <w:r w:rsidR="00904650" w:rsidRPr="00904650">
        <w:rPr>
          <w:rFonts w:ascii="Times New Roman" w:hAnsi="Times New Roman" w:cs="Times New Roman"/>
          <w:b/>
          <w:sz w:val="28"/>
          <w:szCs w:val="28"/>
        </w:rPr>
        <w:t>«Пореченский сельсовет»</w:t>
      </w:r>
    </w:p>
    <w:p w:rsidR="00904650" w:rsidRPr="00904650" w:rsidRDefault="00904650" w:rsidP="0090465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50">
        <w:rPr>
          <w:rFonts w:ascii="Times New Roman" w:hAnsi="Times New Roman" w:cs="Times New Roman"/>
          <w:b/>
          <w:sz w:val="28"/>
          <w:szCs w:val="28"/>
        </w:rPr>
        <w:t>Суджанского района Курской области</w:t>
      </w:r>
    </w:p>
    <w:p w:rsidR="00372A14" w:rsidRPr="00904650" w:rsidRDefault="00372A14" w:rsidP="0090465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50">
        <w:rPr>
          <w:rFonts w:ascii="Times New Roman" w:hAnsi="Times New Roman" w:cs="Times New Roman"/>
          <w:b/>
          <w:sz w:val="28"/>
          <w:szCs w:val="28"/>
        </w:rPr>
        <w:t>на ______________ и его соответствии первоначально</w:t>
      </w:r>
    </w:p>
    <w:p w:rsidR="00372A14" w:rsidRPr="00904650" w:rsidRDefault="00372A14" w:rsidP="0090465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50">
        <w:rPr>
          <w:rFonts w:ascii="Times New Roman" w:hAnsi="Times New Roman" w:cs="Times New Roman"/>
          <w:b/>
          <w:sz w:val="28"/>
          <w:szCs w:val="28"/>
        </w:rPr>
        <w:t>утвержденным решением о бюджете предельным значениям</w:t>
      </w:r>
    </w:p>
    <w:p w:rsidR="00372A14" w:rsidRPr="00904650" w:rsidRDefault="00372A14" w:rsidP="009046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2A14" w:rsidRPr="00904650" w:rsidRDefault="00372A14" w:rsidP="00372A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4650">
        <w:rPr>
          <w:rFonts w:ascii="Times New Roman" w:hAnsi="Times New Roman" w:cs="Times New Roman"/>
          <w:sz w:val="24"/>
          <w:szCs w:val="24"/>
        </w:rPr>
        <w:t>тыс. (рублей)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531"/>
        <w:gridCol w:w="1304"/>
        <w:gridCol w:w="2211"/>
        <w:gridCol w:w="2076"/>
        <w:gridCol w:w="2693"/>
        <w:gridCol w:w="2693"/>
      </w:tblGrid>
      <w:tr w:rsidR="00372A14" w:rsidRPr="000439DD" w:rsidTr="00225B59">
        <w:tc>
          <w:tcPr>
            <w:tcW w:w="2438" w:type="dxa"/>
            <w:vMerge w:val="restart"/>
          </w:tcPr>
          <w:p w:rsidR="00372A14" w:rsidRPr="00904650" w:rsidRDefault="00372A14" w:rsidP="0022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2835" w:type="dxa"/>
            <w:gridSpan w:val="2"/>
            <w:vMerge w:val="restart"/>
          </w:tcPr>
          <w:p w:rsidR="00372A14" w:rsidRPr="00904650" w:rsidRDefault="00372A14" w:rsidP="0022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</w:t>
            </w:r>
          </w:p>
        </w:tc>
        <w:tc>
          <w:tcPr>
            <w:tcW w:w="9673" w:type="dxa"/>
            <w:gridSpan w:val="4"/>
          </w:tcPr>
          <w:p w:rsidR="00372A14" w:rsidRPr="00904650" w:rsidRDefault="00372A14" w:rsidP="0022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Утверждено на _________</w:t>
            </w:r>
            <w:r w:rsidR="0090465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372A14" w:rsidRPr="000439DD" w:rsidTr="00225B59">
        <w:tc>
          <w:tcPr>
            <w:tcW w:w="2438" w:type="dxa"/>
            <w:vMerge/>
          </w:tcPr>
          <w:p w:rsidR="00372A14" w:rsidRPr="00904650" w:rsidRDefault="00372A14" w:rsidP="00225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372A14" w:rsidRPr="00904650" w:rsidRDefault="00372A14" w:rsidP="00225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gridSpan w:val="2"/>
          </w:tcPr>
          <w:p w:rsidR="00372A14" w:rsidRPr="00904650" w:rsidRDefault="00372A14" w:rsidP="0022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Первоначально</w:t>
            </w:r>
          </w:p>
        </w:tc>
        <w:tc>
          <w:tcPr>
            <w:tcW w:w="5386" w:type="dxa"/>
            <w:gridSpan w:val="2"/>
          </w:tcPr>
          <w:p w:rsidR="00372A14" w:rsidRPr="00904650" w:rsidRDefault="00372A14" w:rsidP="0022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Уточнено</w:t>
            </w:r>
          </w:p>
        </w:tc>
      </w:tr>
      <w:tr w:rsidR="00372A14" w:rsidRPr="000439DD" w:rsidTr="00225B59">
        <w:tc>
          <w:tcPr>
            <w:tcW w:w="2438" w:type="dxa"/>
            <w:vMerge/>
          </w:tcPr>
          <w:p w:rsidR="00372A14" w:rsidRPr="00904650" w:rsidRDefault="00372A14" w:rsidP="00225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</w:tcPr>
          <w:p w:rsidR="00372A14" w:rsidRPr="00904650" w:rsidRDefault="00372A14" w:rsidP="0022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на 1 января 20__ года</w:t>
            </w:r>
          </w:p>
        </w:tc>
        <w:tc>
          <w:tcPr>
            <w:tcW w:w="1304" w:type="dxa"/>
            <w:vMerge w:val="restart"/>
          </w:tcPr>
          <w:p w:rsidR="00372A14" w:rsidRPr="00904650" w:rsidRDefault="00372A14" w:rsidP="0022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на 1 января 20__ года</w:t>
            </w:r>
          </w:p>
        </w:tc>
        <w:tc>
          <w:tcPr>
            <w:tcW w:w="4287" w:type="dxa"/>
            <w:gridSpan w:val="2"/>
          </w:tcPr>
          <w:p w:rsidR="00225B59" w:rsidRDefault="00372A14" w:rsidP="0022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Решение Со</w:t>
            </w:r>
            <w:r w:rsidR="00904650">
              <w:rPr>
                <w:rFonts w:ascii="Times New Roman" w:hAnsi="Times New Roman" w:cs="Times New Roman"/>
                <w:sz w:val="24"/>
                <w:szCs w:val="24"/>
              </w:rPr>
              <w:t xml:space="preserve">брания </w:t>
            </w: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904650">
              <w:rPr>
                <w:rFonts w:ascii="Times New Roman" w:hAnsi="Times New Roman" w:cs="Times New Roman"/>
                <w:sz w:val="24"/>
                <w:szCs w:val="24"/>
              </w:rPr>
              <w:t>Пореченского</w:t>
            </w:r>
            <w:r w:rsidR="00225B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225B59" w:rsidRDefault="00225B59" w:rsidP="0022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 района</w:t>
            </w:r>
          </w:p>
          <w:p w:rsidR="00372A14" w:rsidRPr="00904650" w:rsidRDefault="00225B59" w:rsidP="0022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 20___ №_________</w:t>
            </w:r>
          </w:p>
        </w:tc>
        <w:tc>
          <w:tcPr>
            <w:tcW w:w="2693" w:type="dxa"/>
          </w:tcPr>
          <w:p w:rsidR="00225B59" w:rsidRDefault="00225B59" w:rsidP="0022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Решение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брания </w:t>
            </w: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Пореченского сельсовета Суджанского района</w:t>
            </w:r>
          </w:p>
          <w:p w:rsidR="00372A14" w:rsidRPr="00904650" w:rsidRDefault="00225B59" w:rsidP="0022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 20___ №_________</w:t>
            </w:r>
          </w:p>
        </w:tc>
        <w:tc>
          <w:tcPr>
            <w:tcW w:w="2693" w:type="dxa"/>
          </w:tcPr>
          <w:p w:rsidR="00225B59" w:rsidRDefault="00225B59" w:rsidP="0022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Решение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брания </w:t>
            </w: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Пореченского сельсовета Суджанского района</w:t>
            </w:r>
          </w:p>
          <w:p w:rsidR="00372A14" w:rsidRPr="00904650" w:rsidRDefault="00225B59" w:rsidP="00225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 20___ №_________</w:t>
            </w:r>
          </w:p>
        </w:tc>
      </w:tr>
      <w:tr w:rsidR="00372A14" w:rsidRPr="000439DD" w:rsidTr="00225B59">
        <w:tc>
          <w:tcPr>
            <w:tcW w:w="2438" w:type="dxa"/>
            <w:vMerge/>
          </w:tcPr>
          <w:p w:rsidR="00372A14" w:rsidRPr="00904650" w:rsidRDefault="00372A14" w:rsidP="00904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72A14" w:rsidRPr="00904650" w:rsidRDefault="00372A14" w:rsidP="00904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372A14" w:rsidRPr="00904650" w:rsidRDefault="00372A14" w:rsidP="00904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372A14" w:rsidRPr="00904650" w:rsidRDefault="00372A14" w:rsidP="0090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долга на 1 января 20__ года</w:t>
            </w:r>
          </w:p>
        </w:tc>
        <w:tc>
          <w:tcPr>
            <w:tcW w:w="2076" w:type="dxa"/>
          </w:tcPr>
          <w:p w:rsidR="00372A14" w:rsidRPr="00904650" w:rsidRDefault="00372A14" w:rsidP="0090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Предельный объем муниципального долга</w:t>
            </w:r>
          </w:p>
        </w:tc>
        <w:tc>
          <w:tcPr>
            <w:tcW w:w="2693" w:type="dxa"/>
          </w:tcPr>
          <w:p w:rsidR="00372A14" w:rsidRPr="00904650" w:rsidRDefault="00372A14" w:rsidP="0090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долга на 1 января 20__ года</w:t>
            </w:r>
          </w:p>
        </w:tc>
        <w:tc>
          <w:tcPr>
            <w:tcW w:w="2693" w:type="dxa"/>
          </w:tcPr>
          <w:p w:rsidR="00372A14" w:rsidRPr="00904650" w:rsidRDefault="00372A14" w:rsidP="00904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Предельный объем муниципального долга</w:t>
            </w:r>
          </w:p>
        </w:tc>
      </w:tr>
      <w:tr w:rsidR="00372A14" w:rsidRPr="000439DD" w:rsidTr="00225B59">
        <w:tc>
          <w:tcPr>
            <w:tcW w:w="2438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2A14" w:rsidRPr="000439DD" w:rsidTr="00225B59">
        <w:tc>
          <w:tcPr>
            <w:tcW w:w="2438" w:type="dxa"/>
          </w:tcPr>
          <w:p w:rsidR="00372A14" w:rsidRPr="00904650" w:rsidRDefault="00280BAF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0439DD" w:rsidTr="00225B59">
        <w:tc>
          <w:tcPr>
            <w:tcW w:w="2438" w:type="dxa"/>
          </w:tcPr>
          <w:p w:rsidR="00372A14" w:rsidRPr="00904650" w:rsidRDefault="00280BAF" w:rsidP="00280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1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2A14" w:rsidRPr="00904650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BAF" w:rsidRPr="000439DD" w:rsidTr="00225B59">
        <w:tc>
          <w:tcPr>
            <w:tcW w:w="2438" w:type="dxa"/>
          </w:tcPr>
          <w:p w:rsidR="00280BAF" w:rsidRDefault="00280BAF" w:rsidP="00280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31" w:type="dxa"/>
          </w:tcPr>
          <w:p w:rsidR="00280BAF" w:rsidRPr="00904650" w:rsidRDefault="00280BAF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80BAF" w:rsidRPr="00904650" w:rsidRDefault="00280BAF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80BAF" w:rsidRPr="00904650" w:rsidRDefault="00280BAF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280BAF" w:rsidRPr="00904650" w:rsidRDefault="00280BAF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0BAF" w:rsidRPr="00904650" w:rsidRDefault="00280BAF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0BAF" w:rsidRPr="00904650" w:rsidRDefault="00280BAF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0439DD" w:rsidTr="00225B59">
        <w:tc>
          <w:tcPr>
            <w:tcW w:w="2438" w:type="dxa"/>
          </w:tcPr>
          <w:p w:rsidR="00372A14" w:rsidRPr="00904650" w:rsidRDefault="00372A14" w:rsidP="00225B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0">
              <w:rPr>
                <w:rFonts w:ascii="Times New Roman" w:hAnsi="Times New Roman" w:cs="Times New Roman"/>
                <w:sz w:val="24"/>
                <w:szCs w:val="24"/>
              </w:rPr>
              <w:t>Общая сумма муниципального долга</w:t>
            </w:r>
          </w:p>
        </w:tc>
        <w:tc>
          <w:tcPr>
            <w:tcW w:w="1531" w:type="dxa"/>
          </w:tcPr>
          <w:p w:rsidR="00372A14" w:rsidRPr="00904650" w:rsidRDefault="00372A14" w:rsidP="00225B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72A14" w:rsidRPr="00904650" w:rsidRDefault="00372A14" w:rsidP="00225B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72A14" w:rsidRPr="00904650" w:rsidRDefault="00372A14" w:rsidP="00225B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372A14" w:rsidRPr="00904650" w:rsidRDefault="00372A14" w:rsidP="00225B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2A14" w:rsidRPr="00904650" w:rsidRDefault="00372A14" w:rsidP="00225B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2A14" w:rsidRPr="00904650" w:rsidRDefault="00372A14" w:rsidP="00225B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A14" w:rsidRPr="00225B59" w:rsidRDefault="00372A14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2A14" w:rsidRPr="00225B59" w:rsidRDefault="00372A14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2A14" w:rsidRPr="00225B59" w:rsidRDefault="00372A14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7B02" w:rsidRPr="00225B59" w:rsidRDefault="00B87B02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7B02" w:rsidRPr="00225B59" w:rsidRDefault="00B87B02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2A14" w:rsidRPr="00225B59" w:rsidRDefault="00372A14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2A14" w:rsidRDefault="00372A14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B59" w:rsidRPr="00904650" w:rsidRDefault="00225B59" w:rsidP="00225B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749"/>
      <w:bookmarkEnd w:id="1"/>
      <w:r w:rsidRPr="009046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25B59" w:rsidRDefault="00225B59" w:rsidP="0022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</w:t>
      </w:r>
      <w:r w:rsidRPr="0090465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04650">
        <w:rPr>
          <w:rFonts w:ascii="Times New Roman" w:hAnsi="Times New Roman" w:cs="Times New Roman"/>
          <w:sz w:val="24"/>
          <w:szCs w:val="24"/>
        </w:rPr>
        <w:t xml:space="preserve"> веден</w:t>
      </w:r>
      <w:r>
        <w:rPr>
          <w:rFonts w:ascii="Times New Roman" w:hAnsi="Times New Roman" w:cs="Times New Roman"/>
          <w:sz w:val="24"/>
          <w:szCs w:val="24"/>
        </w:rPr>
        <w:t>ия муниципальной долговой книги</w:t>
      </w:r>
    </w:p>
    <w:p w:rsidR="00225B59" w:rsidRDefault="00225B59" w:rsidP="0022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465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904650">
        <w:rPr>
          <w:rFonts w:ascii="Times New Roman" w:hAnsi="Times New Roman" w:cs="Times New Roman"/>
          <w:sz w:val="24"/>
          <w:szCs w:val="24"/>
        </w:rPr>
        <w:t>«Пореченский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25B59" w:rsidRPr="00904650" w:rsidRDefault="00225B59" w:rsidP="0022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4650">
        <w:rPr>
          <w:rFonts w:ascii="Times New Roman" w:hAnsi="Times New Roman" w:cs="Times New Roman"/>
          <w:sz w:val="24"/>
          <w:szCs w:val="24"/>
        </w:rPr>
        <w:t>Суджанского района Курской области</w:t>
      </w:r>
    </w:p>
    <w:p w:rsidR="00225B59" w:rsidRPr="00904650" w:rsidRDefault="00225B59" w:rsidP="00225B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2A14" w:rsidRPr="00981AEB" w:rsidRDefault="00372A14" w:rsidP="00372A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AEB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81AEB" w:rsidRPr="00981AEB" w:rsidRDefault="00372A14" w:rsidP="00981A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AEB">
        <w:rPr>
          <w:rFonts w:ascii="Times New Roman" w:hAnsi="Times New Roman" w:cs="Times New Roman"/>
          <w:b/>
          <w:sz w:val="28"/>
          <w:szCs w:val="28"/>
        </w:rPr>
        <w:t xml:space="preserve">из муниципальной долговой книги </w:t>
      </w:r>
      <w:r w:rsidR="00981AEB" w:rsidRPr="00981AE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81AEB" w:rsidRPr="00981AEB">
        <w:rPr>
          <w:rFonts w:ascii="Times New Roman" w:hAnsi="Times New Roman" w:cs="Times New Roman"/>
          <w:b/>
          <w:sz w:val="28"/>
          <w:szCs w:val="28"/>
        </w:rPr>
        <w:t>«Пореченский сельсовет»</w:t>
      </w:r>
    </w:p>
    <w:p w:rsidR="00981AEB" w:rsidRPr="00981AEB" w:rsidRDefault="00981AEB" w:rsidP="00981A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AEB">
        <w:rPr>
          <w:rFonts w:ascii="Times New Roman" w:hAnsi="Times New Roman" w:cs="Times New Roman"/>
          <w:b/>
          <w:sz w:val="28"/>
          <w:szCs w:val="28"/>
        </w:rPr>
        <w:t>Суджанского района Курской области</w:t>
      </w:r>
    </w:p>
    <w:p w:rsidR="00372A14" w:rsidRPr="00981AEB" w:rsidRDefault="00981AEB" w:rsidP="00372A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«___» ______________ по «___»</w:t>
      </w:r>
      <w:r w:rsidR="00372A14" w:rsidRPr="00981AEB">
        <w:rPr>
          <w:rFonts w:ascii="Times New Roman" w:hAnsi="Times New Roman" w:cs="Times New Roman"/>
          <w:b/>
          <w:sz w:val="28"/>
          <w:szCs w:val="28"/>
        </w:rPr>
        <w:t xml:space="preserve"> _______________</w:t>
      </w:r>
    </w:p>
    <w:p w:rsidR="00372A14" w:rsidRPr="00981AEB" w:rsidRDefault="00372A14" w:rsidP="00981A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2A14" w:rsidRPr="00981AEB" w:rsidRDefault="00372A14" w:rsidP="00372A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1AEB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1639"/>
        <w:gridCol w:w="1609"/>
        <w:gridCol w:w="754"/>
        <w:gridCol w:w="709"/>
        <w:gridCol w:w="1489"/>
        <w:gridCol w:w="212"/>
        <w:gridCol w:w="1322"/>
        <w:gridCol w:w="379"/>
        <w:gridCol w:w="1155"/>
        <w:gridCol w:w="546"/>
        <w:gridCol w:w="988"/>
        <w:gridCol w:w="430"/>
        <w:gridCol w:w="1104"/>
        <w:gridCol w:w="455"/>
        <w:gridCol w:w="1559"/>
      </w:tblGrid>
      <w:tr w:rsidR="00372A14" w:rsidRPr="00981AEB" w:rsidTr="00280BAF">
        <w:tc>
          <w:tcPr>
            <w:tcW w:w="676" w:type="dxa"/>
            <w:vMerge w:val="restart"/>
          </w:tcPr>
          <w:p w:rsidR="00372A14" w:rsidRPr="00981AEB" w:rsidRDefault="00981AEB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72A14" w:rsidRPr="0098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2A14" w:rsidRPr="00981A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72A14" w:rsidRPr="00981A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9" w:type="dxa"/>
            <w:vMerge w:val="restart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Наименование долгового обязательства</w:t>
            </w:r>
          </w:p>
        </w:tc>
        <w:tc>
          <w:tcPr>
            <w:tcW w:w="3072" w:type="dxa"/>
            <w:gridSpan w:val="3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обязательства</w:t>
            </w:r>
          </w:p>
        </w:tc>
        <w:tc>
          <w:tcPr>
            <w:tcW w:w="1701" w:type="dxa"/>
            <w:gridSpan w:val="2"/>
            <w:vMerge w:val="restart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 (принципала)</w:t>
            </w:r>
          </w:p>
        </w:tc>
        <w:tc>
          <w:tcPr>
            <w:tcW w:w="1701" w:type="dxa"/>
            <w:gridSpan w:val="2"/>
            <w:vMerge w:val="restart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Объем долгового обязательства</w:t>
            </w:r>
          </w:p>
        </w:tc>
        <w:tc>
          <w:tcPr>
            <w:tcW w:w="1701" w:type="dxa"/>
            <w:gridSpan w:val="2"/>
            <w:vMerge w:val="restart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Дата исполнения (прекращения по иным основаниям) долгового обязательства</w:t>
            </w:r>
          </w:p>
        </w:tc>
        <w:tc>
          <w:tcPr>
            <w:tcW w:w="1418" w:type="dxa"/>
            <w:gridSpan w:val="2"/>
            <w:vMerge w:val="restart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долговому обязательству или ставка купонного дохода</w:t>
            </w:r>
          </w:p>
        </w:tc>
        <w:tc>
          <w:tcPr>
            <w:tcW w:w="1559" w:type="dxa"/>
            <w:gridSpan w:val="2"/>
            <w:vMerge w:val="restart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Остаток долгового обязательства на начало отчетного периода</w:t>
            </w:r>
          </w:p>
        </w:tc>
        <w:tc>
          <w:tcPr>
            <w:tcW w:w="1559" w:type="dxa"/>
            <w:vMerge w:val="restart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Остаток долгового обязательства на конец отчетного периода</w:t>
            </w:r>
          </w:p>
        </w:tc>
      </w:tr>
      <w:tr w:rsidR="00372A14" w:rsidRPr="00981AEB" w:rsidTr="00280BAF">
        <w:tc>
          <w:tcPr>
            <w:tcW w:w="676" w:type="dxa"/>
            <w:vMerge/>
          </w:tcPr>
          <w:p w:rsidR="00372A14" w:rsidRPr="00981AEB" w:rsidRDefault="00372A14" w:rsidP="00E84F37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372A14" w:rsidRPr="00981AEB" w:rsidRDefault="00372A14" w:rsidP="00E84F37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372A14" w:rsidRPr="00981AEB" w:rsidRDefault="00372A14" w:rsidP="00E84F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4" w:type="dxa"/>
          </w:tcPr>
          <w:p w:rsidR="00372A14" w:rsidRPr="00981AEB" w:rsidRDefault="00372A14" w:rsidP="00E84F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gridSpan w:val="2"/>
            <w:vMerge/>
          </w:tcPr>
          <w:p w:rsidR="00372A14" w:rsidRPr="00981AEB" w:rsidRDefault="00372A14" w:rsidP="00E84F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372A14" w:rsidRPr="00981AEB" w:rsidRDefault="00372A14" w:rsidP="00E84F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372A14" w:rsidRPr="00981AEB" w:rsidRDefault="00372A14" w:rsidP="00E84F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72A14" w:rsidRPr="00981AEB" w:rsidRDefault="00372A14" w:rsidP="00E84F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72A14" w:rsidRPr="00981AEB" w:rsidRDefault="00372A14" w:rsidP="00E84F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2A14" w:rsidRPr="00981AEB" w:rsidRDefault="00372A14" w:rsidP="00E84F37">
            <w:pPr>
              <w:rPr>
                <w:sz w:val="24"/>
                <w:szCs w:val="24"/>
              </w:rPr>
            </w:pPr>
          </w:p>
        </w:tc>
      </w:tr>
      <w:tr w:rsidR="00372A14" w:rsidRPr="00981AEB" w:rsidTr="00280BAF">
        <w:tc>
          <w:tcPr>
            <w:tcW w:w="676" w:type="dxa"/>
          </w:tcPr>
          <w:p w:rsidR="00372A14" w:rsidRPr="00280BAF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372A14" w:rsidRPr="00280BAF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2A14" w:rsidRPr="00981AEB" w:rsidTr="00280BAF">
        <w:tc>
          <w:tcPr>
            <w:tcW w:w="15026" w:type="dxa"/>
            <w:gridSpan w:val="16"/>
          </w:tcPr>
          <w:p w:rsidR="00372A14" w:rsidRPr="00280BAF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A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Ценные бумаги муниципального образования (муниципальные ценные бумаги)</w:t>
            </w:r>
          </w:p>
        </w:tc>
      </w:tr>
      <w:tr w:rsidR="00372A14" w:rsidRPr="00981AEB" w:rsidTr="00280BAF">
        <w:tc>
          <w:tcPr>
            <w:tcW w:w="676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981AEB" w:rsidTr="00280BAF">
        <w:tc>
          <w:tcPr>
            <w:tcW w:w="676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981AEB" w:rsidTr="00280BAF">
        <w:tc>
          <w:tcPr>
            <w:tcW w:w="676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3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981AEB" w:rsidTr="00280BAF">
        <w:tc>
          <w:tcPr>
            <w:tcW w:w="676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3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981AEB" w:rsidTr="00280BAF">
        <w:tc>
          <w:tcPr>
            <w:tcW w:w="15026" w:type="dxa"/>
            <w:gridSpan w:val="16"/>
          </w:tcPr>
          <w:p w:rsidR="00372A14" w:rsidRPr="00280BAF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Бюджетные кредиты, привлеч</w:t>
            </w:r>
            <w:bookmarkStart w:id="2" w:name="_GoBack"/>
            <w:bookmarkEnd w:id="2"/>
            <w:r w:rsidRPr="00280BAF">
              <w:rPr>
                <w:rFonts w:ascii="Times New Roman" w:hAnsi="Times New Roman" w:cs="Times New Roman"/>
                <w:sz w:val="24"/>
                <w:szCs w:val="24"/>
              </w:rPr>
              <w:t>енные в валюте Российской Федерации в местный бюджет из других бюджетов бюджетной системы Российской Федерации, и бюджетные кредиты, привлеченные от Российской Федерации в иностранной валюте в рамках использования целевых иностранных кредитов</w:t>
            </w:r>
          </w:p>
        </w:tc>
      </w:tr>
      <w:tr w:rsidR="00372A14" w:rsidRPr="00981AEB" w:rsidTr="00280BAF">
        <w:tc>
          <w:tcPr>
            <w:tcW w:w="676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981AEB" w:rsidTr="00280BAF">
        <w:tc>
          <w:tcPr>
            <w:tcW w:w="676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981AEB" w:rsidTr="00280BAF">
        <w:tc>
          <w:tcPr>
            <w:tcW w:w="676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3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981AEB" w:rsidTr="00280BAF">
        <w:tc>
          <w:tcPr>
            <w:tcW w:w="676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3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981AEB" w:rsidTr="00280BAF">
        <w:tc>
          <w:tcPr>
            <w:tcW w:w="15026" w:type="dxa"/>
            <w:gridSpan w:val="16"/>
          </w:tcPr>
          <w:p w:rsidR="00372A14" w:rsidRPr="00280BAF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F">
              <w:rPr>
                <w:rFonts w:ascii="Times New Roman" w:hAnsi="Times New Roman" w:cs="Times New Roman"/>
                <w:sz w:val="24"/>
                <w:szCs w:val="24"/>
              </w:rPr>
              <w:t>Раздел 3. Кредиты, привлеченные муниципальным образованием от кредитных организаций в валюте Российской Федерации</w:t>
            </w:r>
          </w:p>
        </w:tc>
      </w:tr>
      <w:tr w:rsidR="00372A14" w:rsidRPr="00981AEB" w:rsidTr="00280BAF">
        <w:tc>
          <w:tcPr>
            <w:tcW w:w="676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981AEB" w:rsidTr="00280BAF">
        <w:tc>
          <w:tcPr>
            <w:tcW w:w="676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981AEB" w:rsidTr="00280BAF">
        <w:tc>
          <w:tcPr>
            <w:tcW w:w="676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3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981AEB" w:rsidTr="00280BAF">
        <w:tc>
          <w:tcPr>
            <w:tcW w:w="676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3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981AEB" w:rsidTr="00280BAF">
        <w:tc>
          <w:tcPr>
            <w:tcW w:w="15026" w:type="dxa"/>
            <w:gridSpan w:val="16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Раздел 4. Гарантии муниципального образования (муниципальные гарантии), выраженные в валюте Российской Федерации, и муниципальные гарантии, предоставленные Российской Федерации в иностранной валюте в рамках использования целевых иностранных кредитов &lt;*&gt;</w:t>
            </w:r>
          </w:p>
        </w:tc>
      </w:tr>
      <w:tr w:rsidR="00372A14" w:rsidRPr="00981AEB" w:rsidTr="00280BAF">
        <w:tc>
          <w:tcPr>
            <w:tcW w:w="676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981AEB" w:rsidTr="00280BAF">
        <w:tc>
          <w:tcPr>
            <w:tcW w:w="676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981AEB" w:rsidTr="00280BAF">
        <w:tc>
          <w:tcPr>
            <w:tcW w:w="676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3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372A14" w:rsidRPr="00981AEB" w:rsidRDefault="00372A14" w:rsidP="00E84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981AEB" w:rsidTr="00280BAF">
        <w:tc>
          <w:tcPr>
            <w:tcW w:w="676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3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70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14" w:rsidRPr="00981AEB" w:rsidTr="00280BAF">
        <w:tc>
          <w:tcPr>
            <w:tcW w:w="676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gridSpan w:val="4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AEB">
              <w:rPr>
                <w:rFonts w:ascii="Times New Roman" w:hAnsi="Times New Roman" w:cs="Times New Roman"/>
                <w:sz w:val="24"/>
                <w:szCs w:val="24"/>
              </w:rPr>
              <w:t>Итого муниципальный долг</w:t>
            </w:r>
          </w:p>
        </w:tc>
        <w:tc>
          <w:tcPr>
            <w:tcW w:w="1489" w:type="dxa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372A14" w:rsidRPr="00981AEB" w:rsidRDefault="00372A14" w:rsidP="00E84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A14" w:rsidRPr="00981AEB" w:rsidRDefault="00372A14" w:rsidP="00372A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2A14" w:rsidRPr="00981AEB" w:rsidRDefault="00372A14" w:rsidP="00372A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AEB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372A14" w:rsidRPr="00981AEB" w:rsidRDefault="00372A14" w:rsidP="00372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AEB">
        <w:rPr>
          <w:rFonts w:ascii="Times New Roman" w:hAnsi="Times New Roman" w:cs="Times New Roman"/>
          <w:sz w:val="24"/>
          <w:szCs w:val="24"/>
        </w:rPr>
        <w:t xml:space="preserve">&lt;*&gt; Исполнение </w:t>
      </w:r>
      <w:r w:rsidR="00383C3A">
        <w:rPr>
          <w:rFonts w:ascii="Times New Roman" w:hAnsi="Times New Roman" w:cs="Times New Roman"/>
          <w:sz w:val="24"/>
          <w:szCs w:val="24"/>
        </w:rPr>
        <w:t>Администрацией Пореченского сельсовета Суджанского района</w:t>
      </w:r>
      <w:r w:rsidRPr="00981AEB">
        <w:rPr>
          <w:rFonts w:ascii="Times New Roman" w:hAnsi="Times New Roman" w:cs="Times New Roman"/>
          <w:sz w:val="24"/>
          <w:szCs w:val="24"/>
        </w:rPr>
        <w:t xml:space="preserve"> своих обязательств по муниципальной гарантии ведет к возникновению регрессных требований к получателю кредитных средств</w:t>
      </w:r>
    </w:p>
    <w:p w:rsidR="00372A14" w:rsidRPr="00981AEB" w:rsidRDefault="00372A14" w:rsidP="00383C3A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72A14" w:rsidRPr="00981AEB" w:rsidRDefault="00372A14" w:rsidP="00383C3A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87B02" w:rsidRPr="00981AEB" w:rsidRDefault="00B87B02" w:rsidP="00383C3A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87B02" w:rsidRDefault="00383C3A" w:rsidP="00383C3A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Пореченского сельсовета</w:t>
      </w:r>
    </w:p>
    <w:p w:rsidR="00383C3A" w:rsidRPr="00981AEB" w:rsidRDefault="00383C3A" w:rsidP="00383C3A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района                                   ____________________   ______________________________</w:t>
      </w:r>
    </w:p>
    <w:p w:rsidR="00372A14" w:rsidRDefault="00383C3A" w:rsidP="00383C3A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                        (расшифровка подписи)</w:t>
      </w:r>
    </w:p>
    <w:p w:rsidR="00383C3A" w:rsidRDefault="00383C3A" w:rsidP="00383C3A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D0686" w:rsidRDefault="007D0686" w:rsidP="007D06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0686" w:rsidRDefault="007D0686" w:rsidP="007D06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0686" w:rsidRDefault="007D0686" w:rsidP="007D06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0686" w:rsidRPr="00981AEB" w:rsidRDefault="007D0686" w:rsidP="007D068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   ______________________________</w:t>
      </w:r>
    </w:p>
    <w:p w:rsidR="007D0686" w:rsidRDefault="007D0686" w:rsidP="007D0686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                        (расшифровка подписи)</w:t>
      </w:r>
    </w:p>
    <w:p w:rsidR="007D0686" w:rsidRDefault="007D0686" w:rsidP="007D06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D0686" w:rsidSect="000439DD">
      <w:pgSz w:w="16838" w:h="11905" w:orient="landscape"/>
      <w:pgMar w:top="1701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4F" w:rsidRDefault="00BA784F" w:rsidP="00A92228">
      <w:r>
        <w:separator/>
      </w:r>
    </w:p>
  </w:endnote>
  <w:endnote w:type="continuationSeparator" w:id="0">
    <w:p w:rsidR="00BA784F" w:rsidRDefault="00BA784F" w:rsidP="00A9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4F" w:rsidRDefault="00BA784F" w:rsidP="00A92228">
      <w:r>
        <w:separator/>
      </w:r>
    </w:p>
  </w:footnote>
  <w:footnote w:type="continuationSeparator" w:id="0">
    <w:p w:rsidR="00BA784F" w:rsidRDefault="00BA784F" w:rsidP="00A9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938"/>
    <w:rsid w:val="000439DD"/>
    <w:rsid w:val="000444F7"/>
    <w:rsid w:val="0005233F"/>
    <w:rsid w:val="00053E4D"/>
    <w:rsid w:val="00066F5F"/>
    <w:rsid w:val="00070AC1"/>
    <w:rsid w:val="000738C9"/>
    <w:rsid w:val="0008011B"/>
    <w:rsid w:val="00087953"/>
    <w:rsid w:val="000F2481"/>
    <w:rsid w:val="00102CA0"/>
    <w:rsid w:val="00122C1C"/>
    <w:rsid w:val="00132FE3"/>
    <w:rsid w:val="00146D81"/>
    <w:rsid w:val="00161C23"/>
    <w:rsid w:val="0016773B"/>
    <w:rsid w:val="00175FD1"/>
    <w:rsid w:val="0018113B"/>
    <w:rsid w:val="00184840"/>
    <w:rsid w:val="001B67A2"/>
    <w:rsid w:val="001F0C1B"/>
    <w:rsid w:val="001F52BC"/>
    <w:rsid w:val="00225B59"/>
    <w:rsid w:val="00250A19"/>
    <w:rsid w:val="00255D96"/>
    <w:rsid w:val="00256B25"/>
    <w:rsid w:val="00280BAF"/>
    <w:rsid w:val="002B79F3"/>
    <w:rsid w:val="002C0A99"/>
    <w:rsid w:val="002C722E"/>
    <w:rsid w:val="002F7094"/>
    <w:rsid w:val="003477D5"/>
    <w:rsid w:val="00357EA7"/>
    <w:rsid w:val="00372A14"/>
    <w:rsid w:val="00383C3A"/>
    <w:rsid w:val="003B3CBA"/>
    <w:rsid w:val="003D3964"/>
    <w:rsid w:val="003D4ABF"/>
    <w:rsid w:val="003E12EF"/>
    <w:rsid w:val="003E21B1"/>
    <w:rsid w:val="00405DEE"/>
    <w:rsid w:val="0041288E"/>
    <w:rsid w:val="00477FEE"/>
    <w:rsid w:val="00495749"/>
    <w:rsid w:val="004A4D66"/>
    <w:rsid w:val="005116C0"/>
    <w:rsid w:val="00516942"/>
    <w:rsid w:val="005253DC"/>
    <w:rsid w:val="0054466C"/>
    <w:rsid w:val="0054556C"/>
    <w:rsid w:val="00571DDC"/>
    <w:rsid w:val="00583F2F"/>
    <w:rsid w:val="00590B62"/>
    <w:rsid w:val="005A40D1"/>
    <w:rsid w:val="005A438C"/>
    <w:rsid w:val="005B227B"/>
    <w:rsid w:val="005C2953"/>
    <w:rsid w:val="005D0EF9"/>
    <w:rsid w:val="005D69E6"/>
    <w:rsid w:val="005D6E16"/>
    <w:rsid w:val="005F11B4"/>
    <w:rsid w:val="00602919"/>
    <w:rsid w:val="0061071C"/>
    <w:rsid w:val="006163B5"/>
    <w:rsid w:val="00625354"/>
    <w:rsid w:val="006335EE"/>
    <w:rsid w:val="00640151"/>
    <w:rsid w:val="00640673"/>
    <w:rsid w:val="006455E5"/>
    <w:rsid w:val="006479D3"/>
    <w:rsid w:val="006546A5"/>
    <w:rsid w:val="00661822"/>
    <w:rsid w:val="006B4922"/>
    <w:rsid w:val="006B6CA5"/>
    <w:rsid w:val="00732DFB"/>
    <w:rsid w:val="00736672"/>
    <w:rsid w:val="00755379"/>
    <w:rsid w:val="00787648"/>
    <w:rsid w:val="00792842"/>
    <w:rsid w:val="00792D0B"/>
    <w:rsid w:val="00794B10"/>
    <w:rsid w:val="007A7304"/>
    <w:rsid w:val="007B2B92"/>
    <w:rsid w:val="007D0686"/>
    <w:rsid w:val="007E2196"/>
    <w:rsid w:val="007F147E"/>
    <w:rsid w:val="00813FDF"/>
    <w:rsid w:val="008159D4"/>
    <w:rsid w:val="00816DC9"/>
    <w:rsid w:val="008500AA"/>
    <w:rsid w:val="0088773F"/>
    <w:rsid w:val="00887766"/>
    <w:rsid w:val="008958F4"/>
    <w:rsid w:val="008E3A0C"/>
    <w:rsid w:val="008E3CE9"/>
    <w:rsid w:val="008E57E9"/>
    <w:rsid w:val="008E5A41"/>
    <w:rsid w:val="008E6567"/>
    <w:rsid w:val="00900409"/>
    <w:rsid w:val="00904650"/>
    <w:rsid w:val="00932836"/>
    <w:rsid w:val="00934259"/>
    <w:rsid w:val="009471AC"/>
    <w:rsid w:val="009472A8"/>
    <w:rsid w:val="00981AEB"/>
    <w:rsid w:val="009B7B6F"/>
    <w:rsid w:val="009C0F5F"/>
    <w:rsid w:val="009E67C7"/>
    <w:rsid w:val="00A43CEE"/>
    <w:rsid w:val="00A555FE"/>
    <w:rsid w:val="00A8698C"/>
    <w:rsid w:val="00A92228"/>
    <w:rsid w:val="00AB3E43"/>
    <w:rsid w:val="00AF59C9"/>
    <w:rsid w:val="00B17678"/>
    <w:rsid w:val="00B221B1"/>
    <w:rsid w:val="00B31D6B"/>
    <w:rsid w:val="00B3523B"/>
    <w:rsid w:val="00B44A90"/>
    <w:rsid w:val="00B87B02"/>
    <w:rsid w:val="00B973D2"/>
    <w:rsid w:val="00BA784F"/>
    <w:rsid w:val="00BB705C"/>
    <w:rsid w:val="00C056E5"/>
    <w:rsid w:val="00C14E0C"/>
    <w:rsid w:val="00C16959"/>
    <w:rsid w:val="00C36385"/>
    <w:rsid w:val="00C5312B"/>
    <w:rsid w:val="00C57035"/>
    <w:rsid w:val="00C6155B"/>
    <w:rsid w:val="00C720EC"/>
    <w:rsid w:val="00CA68DC"/>
    <w:rsid w:val="00CA69D2"/>
    <w:rsid w:val="00CD4D64"/>
    <w:rsid w:val="00D23AF1"/>
    <w:rsid w:val="00D47195"/>
    <w:rsid w:val="00D74C5A"/>
    <w:rsid w:val="00D77FB6"/>
    <w:rsid w:val="00D91E11"/>
    <w:rsid w:val="00DA1E48"/>
    <w:rsid w:val="00DA5EB2"/>
    <w:rsid w:val="00DA5FD5"/>
    <w:rsid w:val="00DB0412"/>
    <w:rsid w:val="00E055C2"/>
    <w:rsid w:val="00E16276"/>
    <w:rsid w:val="00E37777"/>
    <w:rsid w:val="00E44938"/>
    <w:rsid w:val="00E46A2E"/>
    <w:rsid w:val="00E473B3"/>
    <w:rsid w:val="00E53459"/>
    <w:rsid w:val="00E8729E"/>
    <w:rsid w:val="00EC2594"/>
    <w:rsid w:val="00EF6899"/>
    <w:rsid w:val="00F21B27"/>
    <w:rsid w:val="00F22E0E"/>
    <w:rsid w:val="00F43C78"/>
    <w:rsid w:val="00F45B42"/>
    <w:rsid w:val="00F46D91"/>
    <w:rsid w:val="00F61ED8"/>
    <w:rsid w:val="00F6424A"/>
    <w:rsid w:val="00FD222A"/>
    <w:rsid w:val="00FE3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459"/>
    <w:pPr>
      <w:ind w:left="720"/>
      <w:contextualSpacing/>
    </w:pPr>
  </w:style>
  <w:style w:type="paragraph" w:customStyle="1" w:styleId="ConsPlusNormal">
    <w:name w:val="ConsPlusNormal"/>
    <w:rsid w:val="00AF5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C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CA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qFormat/>
    <w:rsid w:val="00DA1E48"/>
    <w:rPr>
      <w:b/>
      <w:bCs/>
    </w:rPr>
  </w:style>
  <w:style w:type="paragraph" w:styleId="a8">
    <w:name w:val="Body Text"/>
    <w:basedOn w:val="a"/>
    <w:link w:val="a9"/>
    <w:rsid w:val="00DA1E48"/>
    <w:pPr>
      <w:suppressAutoHyphens/>
      <w:autoSpaceDE/>
      <w:autoSpaceDN/>
      <w:adjustRightInd/>
      <w:spacing w:after="120"/>
    </w:pPr>
    <w:rPr>
      <w:rFonts w:eastAsia="Andale Sans UI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A1E4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Normal (Web)"/>
    <w:basedOn w:val="a"/>
    <w:rsid w:val="00405D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5DEE"/>
  </w:style>
  <w:style w:type="paragraph" w:customStyle="1" w:styleId="western">
    <w:name w:val="western"/>
    <w:basedOn w:val="a"/>
    <w:rsid w:val="00405D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40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5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405DEE"/>
    <w:rPr>
      <w:color w:val="0000FF"/>
      <w:u w:val="single"/>
    </w:rPr>
  </w:style>
  <w:style w:type="paragraph" w:styleId="ac">
    <w:name w:val="Plain Text"/>
    <w:basedOn w:val="a"/>
    <w:link w:val="ad"/>
    <w:rsid w:val="00405DEE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rsid w:val="00405DEE"/>
    <w:rPr>
      <w:rFonts w:ascii="Consolas" w:eastAsia="Times New Roman" w:hAnsi="Consolas" w:cs="Times New Roman"/>
      <w:sz w:val="21"/>
      <w:szCs w:val="21"/>
    </w:rPr>
  </w:style>
  <w:style w:type="paragraph" w:styleId="ae">
    <w:name w:val="No Spacing"/>
    <w:uiPriority w:val="1"/>
    <w:qFormat/>
    <w:rsid w:val="0040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16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9222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922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A9222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922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7A7304"/>
  </w:style>
  <w:style w:type="paragraph" w:customStyle="1" w:styleId="1">
    <w:name w:val="Без интервала1"/>
    <w:rsid w:val="007A730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459"/>
    <w:pPr>
      <w:ind w:left="720"/>
      <w:contextualSpacing/>
    </w:pPr>
  </w:style>
  <w:style w:type="paragraph" w:customStyle="1" w:styleId="ConsPlusNormal">
    <w:name w:val="ConsPlusNormal"/>
    <w:rsid w:val="00AF5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C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CA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qFormat/>
    <w:rsid w:val="00DA1E48"/>
    <w:rPr>
      <w:b/>
      <w:bCs/>
    </w:rPr>
  </w:style>
  <w:style w:type="paragraph" w:styleId="a8">
    <w:name w:val="Body Text"/>
    <w:basedOn w:val="a"/>
    <w:link w:val="a9"/>
    <w:rsid w:val="00DA1E48"/>
    <w:pPr>
      <w:suppressAutoHyphens/>
      <w:autoSpaceDE/>
      <w:autoSpaceDN/>
      <w:adjustRightInd/>
      <w:spacing w:after="120"/>
    </w:pPr>
    <w:rPr>
      <w:rFonts w:eastAsia="Andale Sans UI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A1E48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7805652E9B86ACD580054D02AF1B31737A610F654B4B3433C3F2968F6EA008FBCB404CE51FEFFFDD4F1C31DCDCC583935AD641B35D7B06A650048Da1C0N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40;&#1076;&#1084;&#1080;&#1085;&#1080;&#1089;&#1090;&#1088;&#1072;&#1090;&#1086;&#1088;\Desktop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3D06-112A-42E4-8092-BCE5FAE2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10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29</cp:revision>
  <cp:lastPrinted>2022-05-30T11:50:00Z</cp:lastPrinted>
  <dcterms:created xsi:type="dcterms:W3CDTF">2022-05-06T08:28:00Z</dcterms:created>
  <dcterms:modified xsi:type="dcterms:W3CDTF">2022-12-03T15:24:00Z</dcterms:modified>
</cp:coreProperties>
</file>