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AE" w:rsidRPr="005500ED" w:rsidRDefault="000A6DAE" w:rsidP="000A6DAE">
      <w:pPr>
        <w:jc w:val="center"/>
        <w:rPr>
          <w:b/>
          <w:sz w:val="28"/>
          <w:szCs w:val="28"/>
        </w:rPr>
      </w:pPr>
      <w:r w:rsidRPr="005500ED">
        <w:rPr>
          <w:b/>
          <w:sz w:val="28"/>
          <w:szCs w:val="28"/>
        </w:rPr>
        <w:t>АДМИНИСТРАЦИЯ ПОРЕЧЕНСКОГО СЕЛЬСОВЕТА</w:t>
      </w:r>
    </w:p>
    <w:p w:rsidR="000A6DAE" w:rsidRPr="005500ED" w:rsidRDefault="000A6DAE" w:rsidP="000A6DAE">
      <w:pPr>
        <w:jc w:val="center"/>
        <w:rPr>
          <w:b/>
          <w:sz w:val="32"/>
          <w:szCs w:val="32"/>
        </w:rPr>
      </w:pPr>
      <w:r w:rsidRPr="005500ED">
        <w:rPr>
          <w:b/>
          <w:sz w:val="32"/>
          <w:szCs w:val="32"/>
        </w:rPr>
        <w:t>Суджанского района Курской области</w:t>
      </w:r>
    </w:p>
    <w:p w:rsidR="000A6DAE" w:rsidRPr="00CB732D" w:rsidRDefault="000A6DAE" w:rsidP="000A6DAE">
      <w:pPr>
        <w:jc w:val="center"/>
      </w:pPr>
    </w:p>
    <w:p w:rsidR="000A6DAE" w:rsidRPr="00CB732D" w:rsidRDefault="000A6DAE" w:rsidP="000A6DAE">
      <w:pPr>
        <w:jc w:val="center"/>
      </w:pPr>
    </w:p>
    <w:p w:rsidR="000A6DAE" w:rsidRDefault="000A6DAE" w:rsidP="000A6DAE">
      <w:pPr>
        <w:jc w:val="center"/>
        <w:rPr>
          <w:b/>
          <w:sz w:val="28"/>
          <w:szCs w:val="28"/>
        </w:rPr>
      </w:pPr>
      <w:r w:rsidRPr="005500ED">
        <w:rPr>
          <w:b/>
          <w:sz w:val="28"/>
          <w:szCs w:val="28"/>
        </w:rPr>
        <w:t>ПОСТАНОВЛЕНИЕ</w:t>
      </w:r>
    </w:p>
    <w:p w:rsidR="000A6DAE" w:rsidRPr="00E774C7" w:rsidRDefault="000A6DAE" w:rsidP="000A6DAE">
      <w:pPr>
        <w:jc w:val="center"/>
      </w:pPr>
    </w:p>
    <w:p w:rsidR="000A6DAE" w:rsidRPr="005500ED" w:rsidRDefault="000A6DAE" w:rsidP="000A6DAE">
      <w:pPr>
        <w:tabs>
          <w:tab w:val="left" w:pos="7371"/>
        </w:tabs>
        <w:rPr>
          <w:sz w:val="28"/>
          <w:szCs w:val="28"/>
        </w:rPr>
      </w:pPr>
      <w:r w:rsidRPr="00B41CE4">
        <w:rPr>
          <w:sz w:val="28"/>
          <w:szCs w:val="28"/>
        </w:rPr>
        <w:t>05 мая</w:t>
      </w:r>
      <w:r>
        <w:t xml:space="preserve"> </w:t>
      </w:r>
      <w:r w:rsidRPr="005500E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5500ED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500ED">
        <w:rPr>
          <w:sz w:val="28"/>
          <w:szCs w:val="28"/>
        </w:rPr>
        <w:t>№</w:t>
      </w:r>
      <w:r>
        <w:rPr>
          <w:sz w:val="28"/>
          <w:szCs w:val="28"/>
        </w:rPr>
        <w:t>95</w:t>
      </w:r>
    </w:p>
    <w:p w:rsidR="003D12E1" w:rsidRPr="000A6DAE" w:rsidRDefault="003D12E1" w:rsidP="000A6DAE">
      <w:pPr>
        <w:jc w:val="center"/>
      </w:pPr>
    </w:p>
    <w:p w:rsidR="003D12E1" w:rsidRPr="000A6DAE" w:rsidRDefault="003D12E1" w:rsidP="003D12E1">
      <w:pPr>
        <w:rPr>
          <w:sz w:val="28"/>
          <w:szCs w:val="28"/>
        </w:rPr>
      </w:pPr>
      <w:r w:rsidRPr="000A6DAE">
        <w:rPr>
          <w:sz w:val="28"/>
          <w:szCs w:val="28"/>
        </w:rPr>
        <w:t xml:space="preserve">Об </w:t>
      </w:r>
      <w:r w:rsidR="000A6DAE">
        <w:rPr>
          <w:sz w:val="28"/>
          <w:szCs w:val="28"/>
        </w:rPr>
        <w:t>утверждении Положения о порядке</w:t>
      </w:r>
    </w:p>
    <w:p w:rsidR="003D12E1" w:rsidRPr="000A6DAE" w:rsidRDefault="003D12E1" w:rsidP="003D12E1">
      <w:pPr>
        <w:rPr>
          <w:sz w:val="28"/>
          <w:szCs w:val="28"/>
        </w:rPr>
      </w:pPr>
      <w:r w:rsidRPr="000A6DAE">
        <w:rPr>
          <w:sz w:val="28"/>
          <w:szCs w:val="28"/>
        </w:rPr>
        <w:t>прин</w:t>
      </w:r>
      <w:r w:rsidR="000A6DAE">
        <w:rPr>
          <w:sz w:val="28"/>
          <w:szCs w:val="28"/>
        </w:rPr>
        <w:t>ятия отдельными категориями лиц</w:t>
      </w:r>
    </w:p>
    <w:p w:rsidR="003D12E1" w:rsidRPr="000A6DAE" w:rsidRDefault="003D12E1" w:rsidP="003D12E1">
      <w:pPr>
        <w:rPr>
          <w:sz w:val="28"/>
          <w:szCs w:val="28"/>
        </w:rPr>
      </w:pPr>
      <w:r w:rsidRPr="000A6DAE">
        <w:rPr>
          <w:sz w:val="28"/>
          <w:szCs w:val="28"/>
        </w:rPr>
        <w:t>почетн</w:t>
      </w:r>
      <w:r w:rsidR="000A6DAE">
        <w:rPr>
          <w:sz w:val="28"/>
          <w:szCs w:val="28"/>
        </w:rPr>
        <w:t>ых и специальных званий, наград</w:t>
      </w:r>
    </w:p>
    <w:p w:rsidR="000A6DAE" w:rsidRDefault="003D12E1" w:rsidP="003D12E1">
      <w:pPr>
        <w:rPr>
          <w:sz w:val="28"/>
          <w:szCs w:val="28"/>
        </w:rPr>
      </w:pPr>
      <w:r w:rsidRPr="000A6DAE">
        <w:rPr>
          <w:sz w:val="28"/>
          <w:szCs w:val="28"/>
        </w:rPr>
        <w:t xml:space="preserve">и иных </w:t>
      </w:r>
      <w:r w:rsidR="000A6DAE">
        <w:rPr>
          <w:sz w:val="28"/>
          <w:szCs w:val="28"/>
        </w:rPr>
        <w:t>знаков отличия иностранных</w:t>
      </w:r>
    </w:p>
    <w:p w:rsidR="000A6DAE" w:rsidRDefault="003D12E1" w:rsidP="003D12E1">
      <w:pPr>
        <w:rPr>
          <w:sz w:val="28"/>
          <w:szCs w:val="28"/>
        </w:rPr>
      </w:pPr>
      <w:r w:rsidRPr="000A6DAE">
        <w:rPr>
          <w:sz w:val="28"/>
          <w:szCs w:val="28"/>
        </w:rPr>
        <w:t xml:space="preserve">государств, </w:t>
      </w:r>
      <w:r w:rsidR="000A6DAE">
        <w:rPr>
          <w:sz w:val="28"/>
          <w:szCs w:val="28"/>
        </w:rPr>
        <w:t>международных организаций,</w:t>
      </w:r>
    </w:p>
    <w:p w:rsidR="000A6DAE" w:rsidRDefault="003D12E1" w:rsidP="003D12E1">
      <w:pPr>
        <w:rPr>
          <w:sz w:val="28"/>
          <w:szCs w:val="28"/>
        </w:rPr>
      </w:pPr>
      <w:r w:rsidRPr="000A6DAE">
        <w:rPr>
          <w:sz w:val="28"/>
          <w:szCs w:val="28"/>
        </w:rPr>
        <w:t xml:space="preserve">политических партий, </w:t>
      </w:r>
      <w:r w:rsidR="000A6DAE">
        <w:rPr>
          <w:sz w:val="28"/>
          <w:szCs w:val="28"/>
        </w:rPr>
        <w:t>иных общественных</w:t>
      </w:r>
    </w:p>
    <w:p w:rsidR="003D12E1" w:rsidRPr="000A6DAE" w:rsidRDefault="003D12E1" w:rsidP="003D12E1">
      <w:r w:rsidRPr="000A6DAE">
        <w:rPr>
          <w:sz w:val="28"/>
          <w:szCs w:val="28"/>
        </w:rPr>
        <w:t>объединений и других организаций</w:t>
      </w:r>
    </w:p>
    <w:p w:rsidR="003D12E1" w:rsidRPr="000A6DAE" w:rsidRDefault="003D12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5F97" w:rsidRPr="000A6DAE" w:rsidRDefault="00A95F97" w:rsidP="000A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D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A6DA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A6DAE">
        <w:rPr>
          <w:rFonts w:ascii="Times New Roman" w:hAnsi="Times New Roman" w:cs="Times New Roman"/>
          <w:sz w:val="28"/>
          <w:szCs w:val="28"/>
        </w:rPr>
        <w:t xml:space="preserve"> Президента Российской Феде</w:t>
      </w:r>
      <w:r w:rsidR="000A6DAE">
        <w:rPr>
          <w:rFonts w:ascii="Times New Roman" w:hAnsi="Times New Roman" w:cs="Times New Roman"/>
          <w:sz w:val="28"/>
          <w:szCs w:val="28"/>
        </w:rPr>
        <w:t>рации от 10 октября 2015 года №506 «</w:t>
      </w:r>
      <w:r w:rsidRPr="000A6DAE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0A6DAE">
        <w:rPr>
          <w:rFonts w:ascii="Times New Roman" w:hAnsi="Times New Roman" w:cs="Times New Roman"/>
          <w:sz w:val="28"/>
          <w:szCs w:val="28"/>
        </w:rPr>
        <w:t>»</w:t>
      </w:r>
      <w:r w:rsidR="003D12E1" w:rsidRPr="000A6DAE">
        <w:rPr>
          <w:rFonts w:ascii="Times New Roman" w:hAnsi="Times New Roman" w:cs="Times New Roman"/>
          <w:sz w:val="28"/>
          <w:szCs w:val="28"/>
        </w:rPr>
        <w:t>, постановлением Губернатора Курской области от 24.03.2016</w:t>
      </w:r>
      <w:r w:rsidR="006B247A" w:rsidRPr="000A6D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586F8B" w:rsidRPr="000A6DAE">
        <w:rPr>
          <w:rFonts w:ascii="Times New Roman" w:hAnsi="Times New Roman" w:cs="Times New Roman"/>
          <w:sz w:val="28"/>
          <w:szCs w:val="28"/>
        </w:rPr>
        <w:t>№79-пг</w:t>
      </w:r>
      <w:proofErr w:type="gramEnd"/>
      <w:r w:rsidR="003D12E1" w:rsidRPr="000A6DA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D12E1" w:rsidRPr="000A6DAE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отдельными категориями ли</w:t>
      </w:r>
      <w:r w:rsidR="006B247A" w:rsidRPr="000A6DAE">
        <w:rPr>
          <w:rFonts w:ascii="Times New Roman" w:hAnsi="Times New Roman" w:cs="Times New Roman"/>
          <w:sz w:val="28"/>
          <w:szCs w:val="28"/>
        </w:rPr>
        <w:t>ц почетных званий, наград и иных</w:t>
      </w:r>
      <w:r w:rsidR="003D12E1" w:rsidRPr="000A6DAE">
        <w:rPr>
          <w:rFonts w:ascii="Times New Roman" w:hAnsi="Times New Roman" w:cs="Times New Roman"/>
          <w:sz w:val="28"/>
          <w:szCs w:val="28"/>
        </w:rPr>
        <w:t xml:space="preserve"> знаков отличия иностранных государств, международных организаций</w:t>
      </w:r>
      <w:r w:rsidR="006B247A" w:rsidRPr="000A6DAE">
        <w:rPr>
          <w:rFonts w:ascii="Times New Roman" w:hAnsi="Times New Roman" w:cs="Times New Roman"/>
          <w:sz w:val="28"/>
          <w:szCs w:val="28"/>
        </w:rPr>
        <w:t xml:space="preserve">, политических партий, иных общественных объединений и других организаций» </w:t>
      </w:r>
      <w:r w:rsidRPr="000A6DAE">
        <w:rPr>
          <w:rFonts w:ascii="Times New Roman" w:hAnsi="Times New Roman" w:cs="Times New Roman"/>
          <w:sz w:val="28"/>
          <w:szCs w:val="28"/>
        </w:rPr>
        <w:t xml:space="preserve">и в целях обеспечения соблюдения </w:t>
      </w:r>
      <w:r w:rsidR="006B247A" w:rsidRPr="000A6DA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A6DAE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6B247A" w:rsidRPr="000A6D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6DAE">
        <w:rPr>
          <w:rFonts w:ascii="Times New Roman" w:hAnsi="Times New Roman" w:cs="Times New Roman"/>
          <w:sz w:val="28"/>
          <w:szCs w:val="28"/>
        </w:rPr>
        <w:t xml:space="preserve">Пореченского сельсовета </w:t>
      </w:r>
      <w:r w:rsidR="006B247A" w:rsidRPr="000A6DAE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0A6DAE">
        <w:rPr>
          <w:rFonts w:ascii="Times New Roman" w:hAnsi="Times New Roman" w:cs="Times New Roman"/>
          <w:sz w:val="28"/>
          <w:szCs w:val="28"/>
        </w:rPr>
        <w:t xml:space="preserve">запрета, установленного </w:t>
      </w:r>
      <w:r w:rsidR="00CD37F8" w:rsidRPr="000A6DAE">
        <w:rPr>
          <w:rFonts w:ascii="Times New Roman" w:hAnsi="Times New Roman" w:cs="Times New Roman"/>
          <w:sz w:val="28"/>
          <w:szCs w:val="28"/>
        </w:rPr>
        <w:t xml:space="preserve">пунктом 10 части 1 статьи 14 </w:t>
      </w:r>
      <w:r w:rsidRPr="000A6DA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0A6DAE">
        <w:rPr>
          <w:rFonts w:ascii="Times New Roman" w:hAnsi="Times New Roman" w:cs="Times New Roman"/>
          <w:sz w:val="28"/>
          <w:szCs w:val="28"/>
        </w:rPr>
        <w:t>02 марта 2007 года №</w:t>
      </w:r>
      <w:r w:rsidR="00CD37F8" w:rsidRPr="000A6DAE">
        <w:rPr>
          <w:rFonts w:ascii="Times New Roman" w:hAnsi="Times New Roman" w:cs="Times New Roman"/>
          <w:sz w:val="28"/>
          <w:szCs w:val="28"/>
        </w:rPr>
        <w:t>25</w:t>
      </w:r>
      <w:r w:rsidR="000A6DAE">
        <w:rPr>
          <w:rFonts w:ascii="Times New Roman" w:hAnsi="Times New Roman" w:cs="Times New Roman"/>
          <w:sz w:val="28"/>
          <w:szCs w:val="28"/>
        </w:rPr>
        <w:t>-ФЗ «</w:t>
      </w:r>
      <w:r w:rsidRPr="000A6DAE">
        <w:rPr>
          <w:rFonts w:ascii="Times New Roman" w:hAnsi="Times New Roman" w:cs="Times New Roman"/>
          <w:sz w:val="28"/>
          <w:szCs w:val="28"/>
        </w:rPr>
        <w:t xml:space="preserve">О </w:t>
      </w:r>
      <w:r w:rsidR="00CD37F8" w:rsidRPr="000A6DAE">
        <w:rPr>
          <w:rFonts w:ascii="Times New Roman" w:hAnsi="Times New Roman" w:cs="Times New Roman"/>
          <w:sz w:val="28"/>
          <w:szCs w:val="28"/>
        </w:rPr>
        <w:t>муниципальной</w:t>
      </w:r>
      <w:r w:rsidRPr="000A6DAE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CD37F8" w:rsidRPr="000A6D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37F8" w:rsidRPr="000A6DAE">
        <w:rPr>
          <w:rFonts w:ascii="Times New Roman" w:hAnsi="Times New Roman" w:cs="Times New Roman"/>
          <w:sz w:val="28"/>
          <w:szCs w:val="28"/>
        </w:rPr>
        <w:t xml:space="preserve"> </w:t>
      </w:r>
      <w:r w:rsidRPr="000A6DA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A6DAE">
        <w:rPr>
          <w:rFonts w:ascii="Times New Roman" w:hAnsi="Times New Roman" w:cs="Times New Roman"/>
          <w:sz w:val="28"/>
          <w:szCs w:val="28"/>
        </w:rPr>
        <w:t>»</w:t>
      </w:r>
      <w:r w:rsidRPr="000A6DAE">
        <w:rPr>
          <w:rFonts w:ascii="Times New Roman" w:hAnsi="Times New Roman" w:cs="Times New Roman"/>
          <w:sz w:val="28"/>
          <w:szCs w:val="28"/>
        </w:rPr>
        <w:t xml:space="preserve">, </w:t>
      </w:r>
      <w:r w:rsidR="00704ABF" w:rsidRPr="000A6D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6DAE">
        <w:rPr>
          <w:rFonts w:ascii="Times New Roman" w:hAnsi="Times New Roman" w:cs="Times New Roman"/>
          <w:sz w:val="28"/>
          <w:szCs w:val="28"/>
        </w:rPr>
        <w:t xml:space="preserve">Пореченского сельсовета </w:t>
      </w:r>
      <w:r w:rsidR="00704ABF" w:rsidRPr="000A6DAE">
        <w:rPr>
          <w:rFonts w:ascii="Times New Roman" w:hAnsi="Times New Roman" w:cs="Times New Roman"/>
          <w:sz w:val="28"/>
          <w:szCs w:val="28"/>
        </w:rPr>
        <w:t>С</w:t>
      </w:r>
      <w:r w:rsidR="000A6DAE">
        <w:rPr>
          <w:rFonts w:ascii="Times New Roman" w:hAnsi="Times New Roman" w:cs="Times New Roman"/>
          <w:sz w:val="28"/>
          <w:szCs w:val="28"/>
        </w:rPr>
        <w:t>уджанского района</w:t>
      </w:r>
      <w:r w:rsidR="00CD37F8" w:rsidRPr="000A6DAE">
        <w:rPr>
          <w:rFonts w:ascii="Times New Roman" w:hAnsi="Times New Roman" w:cs="Times New Roman"/>
          <w:sz w:val="28"/>
          <w:szCs w:val="28"/>
        </w:rPr>
        <w:t xml:space="preserve"> </w:t>
      </w:r>
      <w:r w:rsidR="00586F8B" w:rsidRPr="000A6DAE">
        <w:rPr>
          <w:rFonts w:ascii="Times New Roman" w:hAnsi="Times New Roman" w:cs="Times New Roman"/>
          <w:sz w:val="28"/>
          <w:szCs w:val="28"/>
        </w:rPr>
        <w:t>ПОСТАНОВЛЯЕТ</w:t>
      </w:r>
      <w:r w:rsidRPr="000A6DAE">
        <w:rPr>
          <w:rFonts w:ascii="Times New Roman" w:hAnsi="Times New Roman" w:cs="Times New Roman"/>
          <w:sz w:val="28"/>
          <w:szCs w:val="28"/>
        </w:rPr>
        <w:t>:</w:t>
      </w:r>
    </w:p>
    <w:p w:rsidR="00A95F97" w:rsidRPr="000A6DAE" w:rsidRDefault="00A95F97" w:rsidP="000A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A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1" w:history="1">
        <w:r w:rsidRPr="000A6DA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A6DAE">
        <w:rPr>
          <w:rFonts w:ascii="Times New Roman" w:hAnsi="Times New Roman" w:cs="Times New Roman"/>
          <w:sz w:val="28"/>
          <w:szCs w:val="28"/>
        </w:rPr>
        <w:t xml:space="preserve">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- Положение).</w:t>
      </w:r>
      <w:bookmarkStart w:id="0" w:name="P14"/>
      <w:bookmarkEnd w:id="0"/>
    </w:p>
    <w:p w:rsidR="00A95F97" w:rsidRPr="000A6DAE" w:rsidRDefault="00704ABF" w:rsidP="000A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AE">
        <w:rPr>
          <w:rFonts w:ascii="Times New Roman" w:hAnsi="Times New Roman" w:cs="Times New Roman"/>
          <w:sz w:val="28"/>
          <w:szCs w:val="28"/>
        </w:rPr>
        <w:t>2</w:t>
      </w:r>
      <w:r w:rsidR="00A95F97" w:rsidRPr="000A6DAE">
        <w:rPr>
          <w:rFonts w:ascii="Times New Roman" w:hAnsi="Times New Roman" w:cs="Times New Roman"/>
          <w:sz w:val="28"/>
          <w:szCs w:val="28"/>
        </w:rPr>
        <w:t>. Ко</w:t>
      </w:r>
      <w:r w:rsidR="000A6DAE">
        <w:rPr>
          <w:rFonts w:ascii="Times New Roman" w:hAnsi="Times New Roman" w:cs="Times New Roman"/>
          <w:sz w:val="28"/>
          <w:szCs w:val="28"/>
        </w:rPr>
        <w:t xml:space="preserve">нтроль </w:t>
      </w:r>
      <w:r w:rsidR="00A95F97" w:rsidRPr="000A6DAE">
        <w:rPr>
          <w:rFonts w:ascii="Times New Roman" w:hAnsi="Times New Roman" w:cs="Times New Roman"/>
          <w:sz w:val="28"/>
          <w:szCs w:val="28"/>
        </w:rPr>
        <w:t>исполнени</w:t>
      </w:r>
      <w:r w:rsidR="000A6DAE">
        <w:rPr>
          <w:rFonts w:ascii="Times New Roman" w:hAnsi="Times New Roman" w:cs="Times New Roman"/>
          <w:sz w:val="28"/>
          <w:szCs w:val="28"/>
        </w:rPr>
        <w:t>я</w:t>
      </w:r>
      <w:r w:rsidR="00A95F97" w:rsidRPr="000A6DA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0A6DAE">
        <w:rPr>
          <w:rFonts w:ascii="Times New Roman" w:hAnsi="Times New Roman" w:cs="Times New Roman"/>
          <w:sz w:val="28"/>
          <w:szCs w:val="28"/>
        </w:rPr>
        <w:t>заместителя главы администрации Усову С.И.</w:t>
      </w:r>
    </w:p>
    <w:p w:rsidR="00704ABF" w:rsidRDefault="00704ABF" w:rsidP="000A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03494B" w:rsidRPr="0003494B" w:rsidRDefault="0003494B" w:rsidP="000349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494B" w:rsidRPr="0003494B" w:rsidRDefault="0003494B" w:rsidP="000349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494B" w:rsidRPr="0003494B" w:rsidRDefault="0003494B" w:rsidP="0003494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3494B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03494B" w:rsidRPr="005500ED" w:rsidRDefault="0003494B" w:rsidP="0003494B">
      <w:pPr>
        <w:jc w:val="both"/>
        <w:rPr>
          <w:sz w:val="28"/>
          <w:szCs w:val="28"/>
        </w:rPr>
      </w:pPr>
      <w:r w:rsidRPr="005500ED">
        <w:rPr>
          <w:sz w:val="28"/>
          <w:szCs w:val="28"/>
        </w:rPr>
        <w:t>Суджанского района                                                А.М.Богачёв</w:t>
      </w:r>
    </w:p>
    <w:p w:rsidR="0003494B" w:rsidRPr="00AE6A91" w:rsidRDefault="0003494B" w:rsidP="0003494B">
      <w:pPr>
        <w:pStyle w:val="p8"/>
        <w:shd w:val="clear" w:color="auto" w:fill="FFFFFF"/>
        <w:spacing w:before="0" w:beforeAutospacing="0" w:after="0" w:afterAutospacing="0"/>
        <w:jc w:val="center"/>
        <w:rPr>
          <w:rStyle w:val="s3"/>
        </w:rPr>
      </w:pPr>
    </w:p>
    <w:p w:rsidR="0003494B" w:rsidRPr="0003494B" w:rsidRDefault="0003494B" w:rsidP="0003494B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3494B">
        <w:rPr>
          <w:rStyle w:val="s3"/>
        </w:rPr>
        <w:lastRenderedPageBreak/>
        <w:t>Приложение</w:t>
      </w:r>
    </w:p>
    <w:p w:rsidR="0003494B" w:rsidRPr="0003494B" w:rsidRDefault="0003494B" w:rsidP="0003494B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3494B">
        <w:rPr>
          <w:rStyle w:val="s3"/>
        </w:rPr>
        <w:t>к постановлению Администрации</w:t>
      </w:r>
    </w:p>
    <w:p w:rsidR="0003494B" w:rsidRPr="0003494B" w:rsidRDefault="0003494B" w:rsidP="0003494B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03494B">
        <w:rPr>
          <w:rStyle w:val="s3"/>
        </w:rPr>
        <w:t>Пореченскогоо</w:t>
      </w:r>
      <w:proofErr w:type="spellEnd"/>
      <w:r w:rsidRPr="0003494B">
        <w:rPr>
          <w:rStyle w:val="s3"/>
        </w:rPr>
        <w:t xml:space="preserve"> сельсовета</w:t>
      </w:r>
    </w:p>
    <w:p w:rsidR="0003494B" w:rsidRPr="0003494B" w:rsidRDefault="0003494B" w:rsidP="0003494B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3494B">
        <w:rPr>
          <w:rStyle w:val="s3"/>
        </w:rPr>
        <w:t>Суджанского района</w:t>
      </w:r>
    </w:p>
    <w:p w:rsidR="00A95F97" w:rsidRPr="0003494B" w:rsidRDefault="0003494B" w:rsidP="00034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4B">
        <w:rPr>
          <w:rStyle w:val="s3"/>
          <w:rFonts w:ascii="Times New Roman" w:hAnsi="Times New Roman" w:cs="Times New Roman"/>
          <w:sz w:val="24"/>
          <w:szCs w:val="24"/>
        </w:rPr>
        <w:t>от 05.05.2016 №9</w:t>
      </w:r>
      <w:r>
        <w:rPr>
          <w:rStyle w:val="s3"/>
          <w:rFonts w:ascii="Times New Roman" w:hAnsi="Times New Roman" w:cs="Times New Roman"/>
          <w:sz w:val="24"/>
          <w:szCs w:val="24"/>
        </w:rPr>
        <w:t>5</w:t>
      </w:r>
    </w:p>
    <w:p w:rsidR="0003494B" w:rsidRPr="0003494B" w:rsidRDefault="000349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1"/>
      <w:bookmarkEnd w:id="1"/>
    </w:p>
    <w:p w:rsidR="00A95F97" w:rsidRPr="0003494B" w:rsidRDefault="00A95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94B">
        <w:rPr>
          <w:rFonts w:ascii="Times New Roman" w:hAnsi="Times New Roman" w:cs="Times New Roman"/>
          <w:sz w:val="28"/>
          <w:szCs w:val="28"/>
        </w:rPr>
        <w:t>П</w:t>
      </w:r>
      <w:r w:rsidR="0003494B" w:rsidRPr="0003494B">
        <w:rPr>
          <w:rFonts w:ascii="Times New Roman" w:hAnsi="Times New Roman" w:cs="Times New Roman"/>
          <w:sz w:val="28"/>
          <w:szCs w:val="28"/>
        </w:rPr>
        <w:t>оложение</w:t>
      </w:r>
    </w:p>
    <w:p w:rsidR="00A95F97" w:rsidRPr="0003494B" w:rsidRDefault="00034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94B">
        <w:rPr>
          <w:rFonts w:ascii="Times New Roman" w:hAnsi="Times New Roman" w:cs="Times New Roman"/>
          <w:sz w:val="28"/>
          <w:szCs w:val="28"/>
        </w:rPr>
        <w:t>о порядке принятия отдельными категориями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4B">
        <w:rPr>
          <w:rFonts w:ascii="Times New Roman" w:hAnsi="Times New Roman" w:cs="Times New Roman"/>
          <w:sz w:val="28"/>
          <w:szCs w:val="28"/>
        </w:rPr>
        <w:t>почетных и специальных званий, наград и иных 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4B">
        <w:rPr>
          <w:rFonts w:ascii="Times New Roman" w:hAnsi="Times New Roman" w:cs="Times New Roman"/>
          <w:sz w:val="28"/>
          <w:szCs w:val="28"/>
        </w:rPr>
        <w:t>отличия иностранных государств, международных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4B">
        <w:rPr>
          <w:rFonts w:ascii="Times New Roman" w:hAnsi="Times New Roman" w:cs="Times New Roman"/>
          <w:sz w:val="28"/>
          <w:szCs w:val="28"/>
        </w:rPr>
        <w:t>политических партий, иных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4B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A95F97" w:rsidRPr="000A6DAE" w:rsidRDefault="00A95F97" w:rsidP="000349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9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494B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порядок принятия с разрешения </w:t>
      </w:r>
      <w:r w:rsidR="00620E8F" w:rsidRPr="0003494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3494B">
        <w:rPr>
          <w:rFonts w:ascii="Times New Roman" w:hAnsi="Times New Roman" w:cs="Times New Roman"/>
          <w:sz w:val="24"/>
          <w:szCs w:val="24"/>
        </w:rPr>
        <w:t xml:space="preserve">Пореченского сельсовета </w:t>
      </w:r>
      <w:r w:rsidR="00620E8F" w:rsidRPr="0003494B">
        <w:rPr>
          <w:rFonts w:ascii="Times New Roman" w:hAnsi="Times New Roman" w:cs="Times New Roman"/>
          <w:sz w:val="24"/>
          <w:szCs w:val="24"/>
        </w:rPr>
        <w:t>Суджанского района</w:t>
      </w:r>
      <w:r w:rsidRPr="0003494B">
        <w:rPr>
          <w:rFonts w:ascii="Times New Roman" w:hAnsi="Times New Roman" w:cs="Times New Roman"/>
          <w:sz w:val="24"/>
          <w:szCs w:val="24"/>
        </w:rPr>
        <w:t xml:space="preserve"> лицами, замещающими </w:t>
      </w:r>
      <w:r w:rsidR="00620E8F" w:rsidRPr="0003494B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03494B">
        <w:rPr>
          <w:rFonts w:ascii="Times New Roman" w:hAnsi="Times New Roman" w:cs="Times New Roman"/>
          <w:sz w:val="24"/>
          <w:szCs w:val="24"/>
        </w:rPr>
        <w:t>должности</w:t>
      </w:r>
      <w:r w:rsidR="00620E8F" w:rsidRPr="0003494B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03494B">
        <w:rPr>
          <w:rFonts w:ascii="Times New Roman" w:hAnsi="Times New Roman" w:cs="Times New Roman"/>
          <w:sz w:val="24"/>
          <w:szCs w:val="24"/>
        </w:rPr>
        <w:t xml:space="preserve">Пореченского сельсовета </w:t>
      </w:r>
      <w:r w:rsidR="00620E8F" w:rsidRPr="0003494B">
        <w:rPr>
          <w:rFonts w:ascii="Times New Roman" w:hAnsi="Times New Roman" w:cs="Times New Roman"/>
          <w:sz w:val="24"/>
          <w:szCs w:val="24"/>
        </w:rPr>
        <w:t>Суджанского</w:t>
      </w:r>
      <w:r w:rsidRPr="0003494B">
        <w:rPr>
          <w:rFonts w:ascii="Times New Roman" w:hAnsi="Times New Roman" w:cs="Times New Roman"/>
          <w:sz w:val="24"/>
          <w:szCs w:val="24"/>
        </w:rPr>
        <w:t xml:space="preserve">, </w:t>
      </w:r>
      <w:r w:rsidR="00620E8F" w:rsidRPr="0003494B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03494B">
        <w:rPr>
          <w:rFonts w:ascii="Times New Roman" w:hAnsi="Times New Roman" w:cs="Times New Roman"/>
          <w:sz w:val="24"/>
          <w:szCs w:val="24"/>
        </w:rPr>
        <w:t>служащими</w:t>
      </w:r>
      <w:r w:rsidR="00620E8F" w:rsidRPr="0003494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3494B">
        <w:rPr>
          <w:rFonts w:ascii="Times New Roman" w:hAnsi="Times New Roman" w:cs="Times New Roman"/>
          <w:sz w:val="24"/>
          <w:szCs w:val="24"/>
        </w:rPr>
        <w:t xml:space="preserve">Пореченского сельсовета </w:t>
      </w:r>
      <w:r w:rsidR="00620E8F" w:rsidRPr="0003494B">
        <w:rPr>
          <w:rFonts w:ascii="Times New Roman" w:hAnsi="Times New Roman" w:cs="Times New Roman"/>
          <w:sz w:val="24"/>
          <w:szCs w:val="24"/>
        </w:rPr>
        <w:t xml:space="preserve">Суджанского </w:t>
      </w:r>
      <w:r w:rsidR="0003494B">
        <w:rPr>
          <w:rFonts w:ascii="Times New Roman" w:hAnsi="Times New Roman" w:cs="Times New Roman"/>
          <w:sz w:val="24"/>
          <w:szCs w:val="24"/>
        </w:rPr>
        <w:t>района (далее – Пореченский сельсовет)</w:t>
      </w:r>
      <w:r w:rsidRPr="0003494B">
        <w:rPr>
          <w:rFonts w:ascii="Times New Roman" w:hAnsi="Times New Roman" w:cs="Times New Roman"/>
          <w:sz w:val="24"/>
          <w:szCs w:val="24"/>
        </w:rPr>
        <w:t>, почетных и специальных званий, наград и иных знаков отличия (кроме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также</w:t>
      </w:r>
      <w:proofErr w:type="gramEnd"/>
      <w:r w:rsidRPr="0003494B">
        <w:rPr>
          <w:rFonts w:ascii="Times New Roman" w:hAnsi="Times New Roman" w:cs="Times New Roman"/>
          <w:sz w:val="24"/>
          <w:szCs w:val="24"/>
        </w:rPr>
        <w:t xml:space="preserve"> - звания, награды).</w:t>
      </w:r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94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3494B">
        <w:rPr>
          <w:rFonts w:ascii="Times New Roman" w:hAnsi="Times New Roman" w:cs="Times New Roman"/>
          <w:sz w:val="24"/>
          <w:szCs w:val="24"/>
        </w:rPr>
        <w:t xml:space="preserve">Лицо, замещающее </w:t>
      </w:r>
      <w:r w:rsidR="00434071" w:rsidRPr="0003494B">
        <w:rPr>
          <w:rFonts w:ascii="Times New Roman" w:hAnsi="Times New Roman" w:cs="Times New Roman"/>
          <w:sz w:val="24"/>
          <w:szCs w:val="24"/>
        </w:rPr>
        <w:t>муниципальную</w:t>
      </w:r>
      <w:r w:rsidRPr="0003494B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434071" w:rsidRPr="0003494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03494B">
        <w:rPr>
          <w:rFonts w:ascii="Times New Roman" w:hAnsi="Times New Roman" w:cs="Times New Roman"/>
          <w:sz w:val="24"/>
          <w:szCs w:val="24"/>
        </w:rPr>
        <w:t xml:space="preserve">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через </w:t>
      </w:r>
      <w:r w:rsidR="0003494B">
        <w:rPr>
          <w:rFonts w:ascii="Times New Roman" w:hAnsi="Times New Roman" w:cs="Times New Roman"/>
          <w:sz w:val="24"/>
          <w:szCs w:val="24"/>
        </w:rPr>
        <w:t>специалиста</w:t>
      </w:r>
      <w:r w:rsidR="00B0049A">
        <w:rPr>
          <w:rFonts w:ascii="Times New Roman" w:hAnsi="Times New Roman" w:cs="Times New Roman"/>
          <w:sz w:val="24"/>
          <w:szCs w:val="24"/>
        </w:rPr>
        <w:t>, ответственного</w:t>
      </w:r>
      <w:r w:rsidR="0003494B">
        <w:rPr>
          <w:rFonts w:ascii="Times New Roman" w:hAnsi="Times New Roman" w:cs="Times New Roman"/>
          <w:sz w:val="24"/>
          <w:szCs w:val="24"/>
        </w:rPr>
        <w:t xml:space="preserve"> </w:t>
      </w:r>
      <w:r w:rsidR="00B0049A" w:rsidRPr="00B0049A">
        <w:rPr>
          <w:rFonts w:ascii="Times New Roman" w:hAnsi="Times New Roman" w:cs="Times New Roman"/>
          <w:sz w:val="24"/>
          <w:szCs w:val="24"/>
        </w:rPr>
        <w:t>за кадровое делопроизводство в Администрации Пореченского сельсовета</w:t>
      </w:r>
      <w:r w:rsidR="00B0049A">
        <w:rPr>
          <w:rFonts w:ascii="Times New Roman" w:hAnsi="Times New Roman" w:cs="Times New Roman"/>
          <w:sz w:val="24"/>
          <w:szCs w:val="24"/>
        </w:rPr>
        <w:t>,</w:t>
      </w:r>
      <w:r w:rsidR="00B0049A" w:rsidRPr="00B004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68" w:history="1">
        <w:r w:rsidRPr="0003494B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03494B">
        <w:rPr>
          <w:rFonts w:ascii="Times New Roman" w:hAnsi="Times New Roman" w:cs="Times New Roman"/>
          <w:sz w:val="24"/>
          <w:szCs w:val="24"/>
        </w:rPr>
        <w:t xml:space="preserve"> на имя </w:t>
      </w:r>
      <w:r w:rsidR="00434071" w:rsidRPr="0003494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0049A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Pr="0003494B">
        <w:rPr>
          <w:rFonts w:ascii="Times New Roman" w:hAnsi="Times New Roman" w:cs="Times New Roman"/>
          <w:sz w:val="24"/>
          <w:szCs w:val="24"/>
        </w:rPr>
        <w:t xml:space="preserve"> о разрешении принять почетное или специальное звание, награду или иной знак</w:t>
      </w:r>
      <w:proofErr w:type="gramEnd"/>
      <w:r w:rsidRPr="0003494B">
        <w:rPr>
          <w:rFonts w:ascii="Times New Roman" w:hAnsi="Times New Roman" w:cs="Times New Roman"/>
          <w:sz w:val="24"/>
          <w:szCs w:val="24"/>
        </w:rPr>
        <w:t xml:space="preserve">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</w:t>
      </w:r>
      <w:r w:rsidR="00586F8B" w:rsidRPr="0003494B">
        <w:rPr>
          <w:rFonts w:ascii="Times New Roman" w:hAnsi="Times New Roman" w:cs="Times New Roman"/>
          <w:sz w:val="24"/>
          <w:szCs w:val="24"/>
        </w:rPr>
        <w:t>е по форме согласно приложению №</w:t>
      </w:r>
      <w:r w:rsidRPr="0003494B">
        <w:rPr>
          <w:rFonts w:ascii="Times New Roman" w:hAnsi="Times New Roman" w:cs="Times New Roman"/>
          <w:sz w:val="24"/>
          <w:szCs w:val="24"/>
        </w:rPr>
        <w:t xml:space="preserve"> 1 к настоящему Положению.</w:t>
      </w:r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94B">
        <w:rPr>
          <w:rFonts w:ascii="Times New Roman" w:hAnsi="Times New Roman" w:cs="Times New Roman"/>
          <w:sz w:val="24"/>
          <w:szCs w:val="24"/>
        </w:rPr>
        <w:t xml:space="preserve">Лицо, замещающее </w:t>
      </w:r>
      <w:r w:rsidR="00434071" w:rsidRPr="0003494B">
        <w:rPr>
          <w:rFonts w:ascii="Times New Roman" w:hAnsi="Times New Roman" w:cs="Times New Roman"/>
          <w:sz w:val="24"/>
          <w:szCs w:val="24"/>
        </w:rPr>
        <w:t xml:space="preserve">муниципальную должность, муниципальный служащий </w:t>
      </w:r>
      <w:r w:rsidRPr="0003494B">
        <w:rPr>
          <w:rFonts w:ascii="Times New Roman" w:hAnsi="Times New Roman" w:cs="Times New Roman"/>
          <w:sz w:val="24"/>
          <w:szCs w:val="24"/>
        </w:rPr>
        <w:t>может также дополнительно представить письменные пояснения по данному вопросу.</w:t>
      </w:r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94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494B">
        <w:rPr>
          <w:rFonts w:ascii="Times New Roman" w:hAnsi="Times New Roman" w:cs="Times New Roman"/>
          <w:sz w:val="24"/>
          <w:szCs w:val="24"/>
        </w:rPr>
        <w:t xml:space="preserve">Лицо, замещающее </w:t>
      </w:r>
      <w:r w:rsidR="00434071" w:rsidRPr="0003494B">
        <w:rPr>
          <w:rFonts w:ascii="Times New Roman" w:hAnsi="Times New Roman" w:cs="Times New Roman"/>
          <w:sz w:val="24"/>
          <w:szCs w:val="24"/>
        </w:rPr>
        <w:t>муниципальную должность, муниципальный служащий</w:t>
      </w:r>
      <w:r w:rsidRPr="0003494B">
        <w:rPr>
          <w:rFonts w:ascii="Times New Roman" w:hAnsi="Times New Roman" w:cs="Times New Roman"/>
          <w:sz w:val="24"/>
          <w:szCs w:val="24"/>
        </w:rPr>
        <w:t xml:space="preserve">, отказавшийся от звания, награды, в течение трех рабочих дней представляет </w:t>
      </w:r>
      <w:r w:rsidR="00434071" w:rsidRPr="0003494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0049A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Pr="0003494B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1" w:history="1">
        <w:r w:rsidRPr="0003494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03494B">
        <w:rPr>
          <w:rFonts w:ascii="Times New Roman" w:hAnsi="Times New Roman" w:cs="Times New Roman"/>
          <w:sz w:val="24"/>
          <w:szCs w:val="24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</w:t>
      </w:r>
      <w:r w:rsidR="00586F8B" w:rsidRPr="0003494B">
        <w:rPr>
          <w:rFonts w:ascii="Times New Roman" w:hAnsi="Times New Roman" w:cs="Times New Roman"/>
          <w:sz w:val="24"/>
          <w:szCs w:val="24"/>
        </w:rPr>
        <w:t>е по форме согласно приложению №</w:t>
      </w:r>
      <w:r w:rsidRPr="0003494B">
        <w:rPr>
          <w:rFonts w:ascii="Times New Roman" w:hAnsi="Times New Roman" w:cs="Times New Roman"/>
          <w:sz w:val="24"/>
          <w:szCs w:val="24"/>
        </w:rPr>
        <w:t>2 к настоящему Положению.</w:t>
      </w:r>
      <w:proofErr w:type="gramEnd"/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03494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494B">
        <w:rPr>
          <w:rFonts w:ascii="Times New Roman" w:hAnsi="Times New Roman" w:cs="Times New Roman"/>
          <w:sz w:val="24"/>
          <w:szCs w:val="24"/>
        </w:rPr>
        <w:t xml:space="preserve">Лицо, </w:t>
      </w:r>
      <w:r w:rsidR="00035DD6" w:rsidRPr="0003494B">
        <w:rPr>
          <w:rFonts w:ascii="Times New Roman" w:hAnsi="Times New Roman" w:cs="Times New Roman"/>
          <w:sz w:val="24"/>
          <w:szCs w:val="24"/>
        </w:rPr>
        <w:t xml:space="preserve">замещающее </w:t>
      </w:r>
      <w:r w:rsidR="007F7508" w:rsidRPr="0003494B">
        <w:rPr>
          <w:rFonts w:ascii="Times New Roman" w:hAnsi="Times New Roman" w:cs="Times New Roman"/>
          <w:sz w:val="24"/>
          <w:szCs w:val="24"/>
        </w:rPr>
        <w:t>муниципальную должность, муниципальный служащий</w:t>
      </w:r>
      <w:r w:rsidRPr="0003494B">
        <w:rPr>
          <w:rFonts w:ascii="Times New Roman" w:hAnsi="Times New Roman" w:cs="Times New Roman"/>
          <w:sz w:val="24"/>
          <w:szCs w:val="24"/>
        </w:rPr>
        <w:t xml:space="preserve">, получивший звание, награду, до принятия </w:t>
      </w:r>
      <w:r w:rsidR="007F7508" w:rsidRPr="0003494B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B0049A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Pr="0003494B">
        <w:rPr>
          <w:rFonts w:ascii="Times New Roman" w:hAnsi="Times New Roman" w:cs="Times New Roman"/>
          <w:sz w:val="24"/>
          <w:szCs w:val="24"/>
        </w:rPr>
        <w:t xml:space="preserve">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</w:t>
      </w:r>
      <w:r w:rsidR="00B0049A">
        <w:rPr>
          <w:rFonts w:ascii="Times New Roman" w:hAnsi="Times New Roman" w:cs="Times New Roman"/>
          <w:sz w:val="24"/>
          <w:szCs w:val="24"/>
        </w:rPr>
        <w:t xml:space="preserve">специалисту, ответственному </w:t>
      </w:r>
      <w:r w:rsidR="00B0049A" w:rsidRPr="00B0049A">
        <w:rPr>
          <w:rFonts w:ascii="Times New Roman" w:hAnsi="Times New Roman" w:cs="Times New Roman"/>
          <w:sz w:val="24"/>
          <w:szCs w:val="24"/>
        </w:rPr>
        <w:t>за кадровое делопроизводство в Администрации Пореченского сельсовета</w:t>
      </w:r>
      <w:r w:rsidRPr="0003494B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их получения.</w:t>
      </w:r>
      <w:proofErr w:type="gramEnd"/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94B">
        <w:rPr>
          <w:rFonts w:ascii="Times New Roman" w:hAnsi="Times New Roman" w:cs="Times New Roman"/>
          <w:sz w:val="24"/>
          <w:szCs w:val="24"/>
        </w:rPr>
        <w:t xml:space="preserve">5. В случае если во время служебной командировки лицо, замещающее </w:t>
      </w:r>
      <w:r w:rsidR="007F7508" w:rsidRPr="0003494B">
        <w:rPr>
          <w:rFonts w:ascii="Times New Roman" w:hAnsi="Times New Roman" w:cs="Times New Roman"/>
          <w:sz w:val="24"/>
          <w:szCs w:val="24"/>
        </w:rPr>
        <w:t xml:space="preserve">муниципальную должность, муниципальный служащий </w:t>
      </w:r>
      <w:r w:rsidRPr="0003494B">
        <w:rPr>
          <w:rFonts w:ascii="Times New Roman" w:hAnsi="Times New Roman" w:cs="Times New Roman"/>
          <w:sz w:val="24"/>
          <w:szCs w:val="24"/>
        </w:rPr>
        <w:t xml:space="preserve">получил звание, награду или отказался от них, срок представления ходатайства либо уведомления исчисляется со дня возвращения лица, замещающего </w:t>
      </w:r>
      <w:r w:rsidR="007F7508" w:rsidRPr="0003494B">
        <w:rPr>
          <w:rFonts w:ascii="Times New Roman" w:hAnsi="Times New Roman" w:cs="Times New Roman"/>
          <w:sz w:val="24"/>
          <w:szCs w:val="24"/>
        </w:rPr>
        <w:t xml:space="preserve">муниципальную должность, </w:t>
      </w:r>
      <w:r w:rsidR="00035DD6" w:rsidRPr="0003494B">
        <w:rPr>
          <w:rFonts w:ascii="Times New Roman" w:hAnsi="Times New Roman" w:cs="Times New Roman"/>
          <w:sz w:val="24"/>
          <w:szCs w:val="24"/>
        </w:rPr>
        <w:t>муниципального</w:t>
      </w:r>
      <w:r w:rsidR="007F7508" w:rsidRPr="0003494B">
        <w:rPr>
          <w:rFonts w:ascii="Times New Roman" w:hAnsi="Times New Roman" w:cs="Times New Roman"/>
          <w:sz w:val="24"/>
          <w:szCs w:val="24"/>
        </w:rPr>
        <w:t xml:space="preserve"> </w:t>
      </w:r>
      <w:r w:rsidR="00035DD6" w:rsidRPr="0003494B">
        <w:rPr>
          <w:rFonts w:ascii="Times New Roman" w:hAnsi="Times New Roman" w:cs="Times New Roman"/>
          <w:sz w:val="24"/>
          <w:szCs w:val="24"/>
        </w:rPr>
        <w:t>служащего</w:t>
      </w:r>
      <w:r w:rsidR="007F7508" w:rsidRPr="0003494B">
        <w:rPr>
          <w:rFonts w:ascii="Times New Roman" w:hAnsi="Times New Roman" w:cs="Times New Roman"/>
          <w:sz w:val="24"/>
          <w:szCs w:val="24"/>
        </w:rPr>
        <w:t xml:space="preserve"> </w:t>
      </w:r>
      <w:r w:rsidRPr="0003494B">
        <w:rPr>
          <w:rFonts w:ascii="Times New Roman" w:hAnsi="Times New Roman" w:cs="Times New Roman"/>
          <w:sz w:val="24"/>
          <w:szCs w:val="24"/>
        </w:rPr>
        <w:t>из служебной командировки.</w:t>
      </w:r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94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3494B">
        <w:rPr>
          <w:rFonts w:ascii="Times New Roman" w:hAnsi="Times New Roman" w:cs="Times New Roman"/>
          <w:sz w:val="24"/>
          <w:szCs w:val="24"/>
        </w:rPr>
        <w:t xml:space="preserve">В случае если лицо, замещающее </w:t>
      </w:r>
      <w:r w:rsidR="007F7508" w:rsidRPr="0003494B">
        <w:rPr>
          <w:rFonts w:ascii="Times New Roman" w:hAnsi="Times New Roman" w:cs="Times New Roman"/>
          <w:sz w:val="24"/>
          <w:szCs w:val="24"/>
        </w:rPr>
        <w:t xml:space="preserve">муниципальную должность, муниципальный </w:t>
      </w:r>
      <w:r w:rsidR="007F7508" w:rsidRPr="0003494B">
        <w:rPr>
          <w:rFonts w:ascii="Times New Roman" w:hAnsi="Times New Roman" w:cs="Times New Roman"/>
          <w:sz w:val="24"/>
          <w:szCs w:val="24"/>
        </w:rPr>
        <w:lastRenderedPageBreak/>
        <w:t xml:space="preserve">служащий </w:t>
      </w:r>
      <w:r w:rsidRPr="0003494B">
        <w:rPr>
          <w:rFonts w:ascii="Times New Roman" w:hAnsi="Times New Roman" w:cs="Times New Roman"/>
          <w:sz w:val="24"/>
          <w:szCs w:val="24"/>
        </w:rPr>
        <w:t xml:space="preserve">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указанные в настоящем Положении сроки, лицо, замещающее </w:t>
      </w:r>
      <w:r w:rsidR="007F7508" w:rsidRPr="0003494B">
        <w:rPr>
          <w:rFonts w:ascii="Times New Roman" w:hAnsi="Times New Roman" w:cs="Times New Roman"/>
          <w:sz w:val="24"/>
          <w:szCs w:val="24"/>
        </w:rPr>
        <w:t>муниципальную должность, муниципальный служащий</w:t>
      </w:r>
      <w:r w:rsidRPr="0003494B">
        <w:rPr>
          <w:rFonts w:ascii="Times New Roman" w:hAnsi="Times New Roman" w:cs="Times New Roman"/>
          <w:sz w:val="24"/>
          <w:szCs w:val="24"/>
        </w:rPr>
        <w:t xml:space="preserve"> обязаны представить ходатайство либо уведомление, передать оригиналы документов к званию, награду и оригиналы документов к ней</w:t>
      </w:r>
      <w:proofErr w:type="gramEnd"/>
      <w:r w:rsidRPr="0003494B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устранения такой причины.</w:t>
      </w:r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94B">
        <w:rPr>
          <w:rFonts w:ascii="Times New Roman" w:hAnsi="Times New Roman" w:cs="Times New Roman"/>
          <w:sz w:val="24"/>
          <w:szCs w:val="24"/>
        </w:rPr>
        <w:t xml:space="preserve">7. Обеспечение рассмотрения </w:t>
      </w:r>
      <w:r w:rsidR="007F7508" w:rsidRPr="0003494B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B0049A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Pr="0003494B">
        <w:rPr>
          <w:rFonts w:ascii="Times New Roman" w:hAnsi="Times New Roman" w:cs="Times New Roman"/>
          <w:sz w:val="24"/>
          <w:szCs w:val="24"/>
        </w:rPr>
        <w:t xml:space="preserve"> ходатайств, информирование лица, представившего (направившего) ходатайство </w:t>
      </w:r>
      <w:r w:rsidR="007F7508" w:rsidRPr="0003494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0049A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Pr="0003494B">
        <w:rPr>
          <w:rFonts w:ascii="Times New Roman" w:hAnsi="Times New Roman" w:cs="Times New Roman"/>
          <w:sz w:val="24"/>
          <w:szCs w:val="24"/>
        </w:rPr>
        <w:t xml:space="preserve">, о решении, принятом </w:t>
      </w:r>
      <w:r w:rsidR="007F7508" w:rsidRPr="0003494B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73C70">
        <w:rPr>
          <w:rFonts w:ascii="Times New Roman" w:hAnsi="Times New Roman" w:cs="Times New Roman"/>
          <w:sz w:val="24"/>
          <w:szCs w:val="24"/>
        </w:rPr>
        <w:t xml:space="preserve">Пореченского сельсовета </w:t>
      </w:r>
      <w:r w:rsidRPr="0003494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ходатайств, а также учет и хранение ходатайств и уведомлений осуществляются </w:t>
      </w:r>
      <w:r w:rsidR="00573C70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</w:t>
      </w:r>
      <w:r w:rsidR="00573C70" w:rsidRPr="00573C70">
        <w:rPr>
          <w:rFonts w:ascii="Times New Roman" w:hAnsi="Times New Roman" w:cs="Times New Roman"/>
          <w:sz w:val="24"/>
          <w:szCs w:val="24"/>
        </w:rPr>
        <w:t>за кадровое делопроизводство в Администрации Пореченского сельсовета</w:t>
      </w:r>
      <w:r w:rsidRPr="0003494B">
        <w:rPr>
          <w:rFonts w:ascii="Times New Roman" w:hAnsi="Times New Roman" w:cs="Times New Roman"/>
          <w:sz w:val="24"/>
          <w:szCs w:val="24"/>
        </w:rPr>
        <w:t>.</w:t>
      </w:r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94B">
        <w:rPr>
          <w:rFonts w:ascii="Times New Roman" w:hAnsi="Times New Roman" w:cs="Times New Roman"/>
          <w:sz w:val="24"/>
          <w:szCs w:val="24"/>
        </w:rPr>
        <w:t xml:space="preserve">8. В случае удовлетворения </w:t>
      </w:r>
      <w:r w:rsidR="00035DD6" w:rsidRPr="0003494B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73C70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Pr="0003494B">
        <w:rPr>
          <w:rFonts w:ascii="Times New Roman" w:hAnsi="Times New Roman" w:cs="Times New Roman"/>
          <w:sz w:val="24"/>
          <w:szCs w:val="24"/>
        </w:rPr>
        <w:t xml:space="preserve"> ходатайства лица, замещающего </w:t>
      </w:r>
      <w:r w:rsidR="00586F8B" w:rsidRPr="0003494B">
        <w:rPr>
          <w:rFonts w:ascii="Times New Roman" w:hAnsi="Times New Roman" w:cs="Times New Roman"/>
          <w:sz w:val="24"/>
          <w:szCs w:val="24"/>
        </w:rPr>
        <w:t>муниципальную должность, муниципального служащего</w:t>
      </w:r>
      <w:r w:rsidRPr="0003494B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42" w:history="1">
        <w:r w:rsidRPr="0003494B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3494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73C70">
        <w:rPr>
          <w:rFonts w:ascii="Times New Roman" w:hAnsi="Times New Roman" w:cs="Times New Roman"/>
          <w:sz w:val="24"/>
          <w:szCs w:val="24"/>
        </w:rPr>
        <w:t xml:space="preserve">специалист, ответственный </w:t>
      </w:r>
      <w:r w:rsidR="00573C70" w:rsidRPr="00573C70">
        <w:rPr>
          <w:rFonts w:ascii="Times New Roman" w:hAnsi="Times New Roman" w:cs="Times New Roman"/>
          <w:sz w:val="24"/>
          <w:szCs w:val="24"/>
        </w:rPr>
        <w:t>за кадровое делопроизводство в Администрации Пореченского сельсовета</w:t>
      </w:r>
      <w:r w:rsidR="00573C70">
        <w:rPr>
          <w:rFonts w:ascii="Times New Roman" w:hAnsi="Times New Roman" w:cs="Times New Roman"/>
          <w:sz w:val="24"/>
          <w:szCs w:val="24"/>
        </w:rPr>
        <w:t>,</w:t>
      </w:r>
      <w:r w:rsidR="00573C70" w:rsidRPr="0003494B">
        <w:rPr>
          <w:rFonts w:ascii="Times New Roman" w:hAnsi="Times New Roman" w:cs="Times New Roman"/>
          <w:sz w:val="24"/>
          <w:szCs w:val="24"/>
        </w:rPr>
        <w:t xml:space="preserve"> </w:t>
      </w:r>
      <w:r w:rsidRPr="0003494B">
        <w:rPr>
          <w:rFonts w:ascii="Times New Roman" w:hAnsi="Times New Roman" w:cs="Times New Roman"/>
          <w:sz w:val="24"/>
          <w:szCs w:val="24"/>
        </w:rPr>
        <w:t xml:space="preserve">в течение 10 рабочих дней передает лицу, замещающему </w:t>
      </w:r>
      <w:r w:rsidR="00586F8B" w:rsidRPr="0003494B">
        <w:rPr>
          <w:rFonts w:ascii="Times New Roman" w:hAnsi="Times New Roman" w:cs="Times New Roman"/>
          <w:sz w:val="24"/>
          <w:szCs w:val="24"/>
        </w:rPr>
        <w:t xml:space="preserve">муниципальную должность, </w:t>
      </w:r>
      <w:r w:rsidR="00573C70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586F8B" w:rsidRPr="0003494B">
        <w:rPr>
          <w:rFonts w:ascii="Times New Roman" w:hAnsi="Times New Roman" w:cs="Times New Roman"/>
          <w:sz w:val="24"/>
          <w:szCs w:val="24"/>
        </w:rPr>
        <w:t xml:space="preserve">служащему </w:t>
      </w:r>
      <w:r w:rsidRPr="0003494B">
        <w:rPr>
          <w:rFonts w:ascii="Times New Roman" w:hAnsi="Times New Roman" w:cs="Times New Roman"/>
          <w:sz w:val="24"/>
          <w:szCs w:val="24"/>
        </w:rPr>
        <w:t>оригиналы документов к званию, награду и оригиналы документов к ней.</w:t>
      </w:r>
    </w:p>
    <w:p w:rsidR="00A95F97" w:rsidRPr="0003494B" w:rsidRDefault="00A95F97" w:rsidP="000349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94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3494B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586F8B" w:rsidRPr="0003494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573C70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Pr="0003494B">
        <w:rPr>
          <w:rFonts w:ascii="Times New Roman" w:hAnsi="Times New Roman" w:cs="Times New Roman"/>
          <w:sz w:val="24"/>
          <w:szCs w:val="24"/>
        </w:rPr>
        <w:t xml:space="preserve"> в удовлетворении ходатайства лица, замещающего </w:t>
      </w:r>
      <w:r w:rsidR="00586F8B" w:rsidRPr="0003494B">
        <w:rPr>
          <w:rFonts w:ascii="Times New Roman" w:hAnsi="Times New Roman" w:cs="Times New Roman"/>
          <w:sz w:val="24"/>
          <w:szCs w:val="24"/>
        </w:rPr>
        <w:t>муниципальную должность, муниципального служащего</w:t>
      </w:r>
      <w:r w:rsidRPr="0003494B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42" w:history="1">
        <w:r w:rsidRPr="0003494B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3494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73C70">
        <w:rPr>
          <w:rFonts w:ascii="Times New Roman" w:hAnsi="Times New Roman" w:cs="Times New Roman"/>
          <w:sz w:val="24"/>
          <w:szCs w:val="24"/>
        </w:rPr>
        <w:t xml:space="preserve">специалист, ответственный </w:t>
      </w:r>
      <w:r w:rsidR="00573C70" w:rsidRPr="00573C70">
        <w:rPr>
          <w:rFonts w:ascii="Times New Roman" w:hAnsi="Times New Roman" w:cs="Times New Roman"/>
          <w:sz w:val="24"/>
          <w:szCs w:val="24"/>
        </w:rPr>
        <w:t>за кадровое делопроизводство в Администрации Пореченского сельсовета</w:t>
      </w:r>
      <w:r w:rsidR="00573C70">
        <w:rPr>
          <w:rFonts w:ascii="Times New Roman" w:hAnsi="Times New Roman" w:cs="Times New Roman"/>
          <w:sz w:val="24"/>
          <w:szCs w:val="24"/>
        </w:rPr>
        <w:t>,</w:t>
      </w:r>
      <w:r w:rsidR="00573C70" w:rsidRPr="0003494B">
        <w:rPr>
          <w:rFonts w:ascii="Times New Roman" w:hAnsi="Times New Roman" w:cs="Times New Roman"/>
          <w:sz w:val="24"/>
          <w:szCs w:val="24"/>
        </w:rPr>
        <w:t xml:space="preserve"> </w:t>
      </w:r>
      <w:r w:rsidRPr="0003494B">
        <w:rPr>
          <w:rFonts w:ascii="Times New Roman" w:hAnsi="Times New Roman" w:cs="Times New Roman"/>
          <w:sz w:val="24"/>
          <w:szCs w:val="24"/>
        </w:rPr>
        <w:t xml:space="preserve">в течение 10 рабочих дней сообщает лицу, замещающему </w:t>
      </w:r>
      <w:r w:rsidR="00586F8B" w:rsidRPr="0003494B">
        <w:rPr>
          <w:rFonts w:ascii="Times New Roman" w:hAnsi="Times New Roman" w:cs="Times New Roman"/>
          <w:sz w:val="24"/>
          <w:szCs w:val="24"/>
        </w:rPr>
        <w:t xml:space="preserve">муниципальную должность, муниципальному служащему </w:t>
      </w:r>
      <w:r w:rsidRPr="0003494B">
        <w:rPr>
          <w:rFonts w:ascii="Times New Roman" w:hAnsi="Times New Roman" w:cs="Times New Roman"/>
          <w:sz w:val="24"/>
          <w:szCs w:val="24"/>
        </w:rPr>
        <w:t>об этом и направляет оригиналы документов к званию, награду и оригиналы документов к ней в соответствующий орган иностранного</w:t>
      </w:r>
      <w:proofErr w:type="gramEnd"/>
      <w:r w:rsidRPr="0003494B">
        <w:rPr>
          <w:rFonts w:ascii="Times New Roman" w:hAnsi="Times New Roman" w:cs="Times New Roman"/>
          <w:sz w:val="24"/>
          <w:szCs w:val="24"/>
        </w:rPr>
        <w:t xml:space="preserve"> государства, международную организацию, политическую партию, иное общественное объединение или другую организацию.</w:t>
      </w:r>
    </w:p>
    <w:p w:rsidR="00A95F97" w:rsidRPr="000A6DAE" w:rsidRDefault="00A95F97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F8B" w:rsidRPr="000A6DAE" w:rsidRDefault="00586F8B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035DD6" w:rsidRPr="000A6DAE">
        <w:rPr>
          <w:rFonts w:ascii="Times New Roman" w:hAnsi="Times New Roman" w:cs="Times New Roman"/>
          <w:sz w:val="24"/>
          <w:szCs w:val="24"/>
        </w:rPr>
        <w:t>е №</w:t>
      </w:r>
      <w:r w:rsidRPr="000A6DAE">
        <w:rPr>
          <w:rFonts w:ascii="Times New Roman" w:hAnsi="Times New Roman" w:cs="Times New Roman"/>
          <w:sz w:val="24"/>
          <w:szCs w:val="24"/>
        </w:rPr>
        <w:t>1</w:t>
      </w:r>
    </w:p>
    <w:p w:rsidR="00A95F97" w:rsidRPr="000A6DAE" w:rsidRDefault="00A95F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к Положению о порядке принятия</w:t>
      </w:r>
    </w:p>
    <w:p w:rsidR="00A95F97" w:rsidRPr="000A6DAE" w:rsidRDefault="00A95F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отдельными категориями лиц почетных</w:t>
      </w:r>
    </w:p>
    <w:p w:rsidR="00A95F97" w:rsidRPr="000A6DAE" w:rsidRDefault="00A95F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и специальных званий, наград и иных знаков</w:t>
      </w:r>
    </w:p>
    <w:p w:rsidR="00A95F97" w:rsidRPr="000A6DAE" w:rsidRDefault="00A95F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отличия иностранных государств,</w:t>
      </w:r>
    </w:p>
    <w:p w:rsidR="00A95F97" w:rsidRPr="000A6DAE" w:rsidRDefault="00A95F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международных организаций, политических</w:t>
      </w:r>
    </w:p>
    <w:p w:rsidR="00A95F97" w:rsidRPr="000A6DAE" w:rsidRDefault="00A95F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партий, иных общественных</w:t>
      </w:r>
    </w:p>
    <w:p w:rsidR="00A95F97" w:rsidRPr="000A6DAE" w:rsidRDefault="00A95F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объединений и других организаций</w:t>
      </w:r>
    </w:p>
    <w:p w:rsidR="00A95F97" w:rsidRPr="000A6DAE" w:rsidRDefault="00A95F97" w:rsidP="00573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586F8B" w:rsidP="00573C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73C70">
        <w:rPr>
          <w:rFonts w:ascii="Times New Roman" w:hAnsi="Times New Roman" w:cs="Times New Roman"/>
          <w:sz w:val="24"/>
          <w:szCs w:val="24"/>
        </w:rPr>
        <w:t xml:space="preserve">Пореченского сельсовета </w:t>
      </w:r>
      <w:r w:rsidRPr="000A6DAE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A95F97" w:rsidRPr="000A6DAE" w:rsidRDefault="00A95F97" w:rsidP="00573C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от ______________________________</w:t>
      </w:r>
      <w:r w:rsidR="00E42FFD">
        <w:rPr>
          <w:rFonts w:ascii="Times New Roman" w:hAnsi="Times New Roman" w:cs="Times New Roman"/>
          <w:sz w:val="24"/>
          <w:szCs w:val="24"/>
        </w:rPr>
        <w:t>_____________</w:t>
      </w:r>
    </w:p>
    <w:p w:rsidR="00E42FFD" w:rsidRDefault="00E42FFD" w:rsidP="00E42FFD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AE">
        <w:rPr>
          <w:rFonts w:ascii="Times New Roman" w:hAnsi="Times New Roman" w:cs="Times New Roman"/>
          <w:sz w:val="24"/>
          <w:szCs w:val="24"/>
        </w:rPr>
        <w:t>(Ф.И.О.,</w:t>
      </w:r>
      <w:proofErr w:type="gramEnd"/>
    </w:p>
    <w:p w:rsidR="00A95F97" w:rsidRPr="000A6DAE" w:rsidRDefault="00A95F97" w:rsidP="00573C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42FFD">
        <w:rPr>
          <w:rFonts w:ascii="Times New Roman" w:hAnsi="Times New Roman" w:cs="Times New Roman"/>
          <w:sz w:val="24"/>
          <w:szCs w:val="24"/>
        </w:rPr>
        <w:t>____________</w:t>
      </w:r>
    </w:p>
    <w:p w:rsidR="00A95F97" w:rsidRPr="000A6DAE" w:rsidRDefault="00A95F97" w:rsidP="00E42FFD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A95F97" w:rsidRPr="000A6DAE" w:rsidRDefault="00A95F97" w:rsidP="00E42F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 w:rsidP="00E42F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0A6DAE">
        <w:rPr>
          <w:rFonts w:ascii="Times New Roman" w:hAnsi="Times New Roman" w:cs="Times New Roman"/>
          <w:sz w:val="24"/>
          <w:szCs w:val="24"/>
        </w:rPr>
        <w:t>Ходатайство</w:t>
      </w:r>
    </w:p>
    <w:p w:rsidR="00A95F97" w:rsidRPr="000A6DAE" w:rsidRDefault="00A95F97" w:rsidP="00E42F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 награду или</w:t>
      </w:r>
      <w:r w:rsidR="00E42FFD">
        <w:rPr>
          <w:rFonts w:ascii="Times New Roman" w:hAnsi="Times New Roman" w:cs="Times New Roman"/>
          <w:sz w:val="24"/>
          <w:szCs w:val="24"/>
        </w:rPr>
        <w:t xml:space="preserve"> </w:t>
      </w:r>
      <w:r w:rsidRPr="000A6DAE">
        <w:rPr>
          <w:rFonts w:ascii="Times New Roman" w:hAnsi="Times New Roman" w:cs="Times New Roman"/>
          <w:sz w:val="24"/>
          <w:szCs w:val="24"/>
        </w:rPr>
        <w:t>иной знак отличия иностранного государства, международной</w:t>
      </w:r>
      <w:r w:rsidR="00E42FFD">
        <w:rPr>
          <w:rFonts w:ascii="Times New Roman" w:hAnsi="Times New Roman" w:cs="Times New Roman"/>
          <w:sz w:val="24"/>
          <w:szCs w:val="24"/>
        </w:rPr>
        <w:t xml:space="preserve"> </w:t>
      </w:r>
      <w:r w:rsidRPr="000A6DAE">
        <w:rPr>
          <w:rFonts w:ascii="Times New Roman" w:hAnsi="Times New Roman" w:cs="Times New Roman"/>
          <w:sz w:val="24"/>
          <w:szCs w:val="24"/>
        </w:rPr>
        <w:t>организации, политической партии, иного общественного</w:t>
      </w:r>
      <w:r w:rsidR="00E42FFD">
        <w:rPr>
          <w:rFonts w:ascii="Times New Roman" w:hAnsi="Times New Roman" w:cs="Times New Roman"/>
          <w:sz w:val="24"/>
          <w:szCs w:val="24"/>
        </w:rPr>
        <w:t xml:space="preserve"> </w:t>
      </w:r>
      <w:r w:rsidRPr="000A6DAE">
        <w:rPr>
          <w:rFonts w:ascii="Times New Roman" w:hAnsi="Times New Roman" w:cs="Times New Roman"/>
          <w:sz w:val="24"/>
          <w:szCs w:val="24"/>
        </w:rPr>
        <w:t>объединения или другой организации</w:t>
      </w:r>
    </w:p>
    <w:p w:rsidR="00A95F97" w:rsidRPr="000A6DAE" w:rsidRDefault="00A95F97" w:rsidP="00E42F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_______________________________________________</w:t>
      </w:r>
    </w:p>
    <w:p w:rsidR="00A95F97" w:rsidRPr="000A6DAE" w:rsidRDefault="00A95F97" w:rsidP="00E42FFD">
      <w:pPr>
        <w:pStyle w:val="ConsPlusNonformat"/>
        <w:ind w:left="35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AE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  <w:proofErr w:type="gramEnd"/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F97" w:rsidRPr="000A6DAE" w:rsidRDefault="00A95F97" w:rsidP="00E42FFD">
      <w:pPr>
        <w:pStyle w:val="ConsPlusNonformat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F97" w:rsidRPr="000A6DAE" w:rsidRDefault="00A95F97" w:rsidP="00E42FFD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0A6DA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A6DAE">
        <w:rPr>
          <w:rFonts w:ascii="Times New Roman" w:hAnsi="Times New Roman" w:cs="Times New Roman"/>
          <w:sz w:val="24"/>
          <w:szCs w:val="24"/>
        </w:rPr>
        <w:t>а) и кем)</w:t>
      </w:r>
    </w:p>
    <w:p w:rsidR="00E42FFD" w:rsidRDefault="00A95F97" w:rsidP="00E42FFD">
      <w:pPr>
        <w:pStyle w:val="ConsPlusNonforma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F97" w:rsidRPr="000A6DAE" w:rsidRDefault="00A95F97" w:rsidP="00E42FFD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AE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</w:t>
      </w:r>
      <w:proofErr w:type="gramEnd"/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F97" w:rsidRPr="000A6DAE" w:rsidRDefault="00A95F97" w:rsidP="00E42FFD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специальному званию, награды или иного знака отличия)</w:t>
      </w:r>
    </w:p>
    <w:p w:rsidR="00A95F97" w:rsidRPr="000A6DAE" w:rsidRDefault="00A95F97" w:rsidP="00E42F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Документы к почетному или специальному званию, награда и документы к ней,</w:t>
      </w: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знак отличия и документы к нему (</w:t>
      </w:r>
      <w:proofErr w:type="gramStart"/>
      <w:r w:rsidRPr="000A6DA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A6DAE">
        <w:rPr>
          <w:rFonts w:ascii="Times New Roman" w:hAnsi="Times New Roman" w:cs="Times New Roman"/>
          <w:sz w:val="24"/>
          <w:szCs w:val="24"/>
        </w:rPr>
        <w:t xml:space="preserve"> подчеркнуть) ______________________</w:t>
      </w:r>
      <w:r w:rsidR="00E42FFD">
        <w:rPr>
          <w:rFonts w:ascii="Times New Roman" w:hAnsi="Times New Roman" w:cs="Times New Roman"/>
          <w:sz w:val="24"/>
          <w:szCs w:val="24"/>
        </w:rPr>
        <w:t>_____</w:t>
      </w: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F97" w:rsidRPr="000A6DAE" w:rsidRDefault="00A95F97" w:rsidP="00E42FFD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  <w:r w:rsidR="00E42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F97" w:rsidRPr="000A6DAE" w:rsidRDefault="00A95F97" w:rsidP="00E42FFD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AE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  <w:proofErr w:type="gramEnd"/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F97" w:rsidRPr="000A6DAE" w:rsidRDefault="00A95F97" w:rsidP="00E42FFD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награде или иному знаку отличия)</w:t>
      </w: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сданы в ___________________________________________________________________</w:t>
      </w:r>
    </w:p>
    <w:p w:rsidR="00A95F97" w:rsidRPr="000A6DAE" w:rsidRDefault="00A95F97" w:rsidP="00E42FFD">
      <w:pPr>
        <w:pStyle w:val="ConsPlusNonformat"/>
        <w:tabs>
          <w:tab w:val="left" w:pos="426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(наименование кадрового подразделения)</w:t>
      </w:r>
    </w:p>
    <w:p w:rsidR="00A95F97" w:rsidRPr="000A6DAE" w:rsidRDefault="00A95F97" w:rsidP="00E42F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 w:rsidP="00E42F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8E3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5F97" w:rsidRPr="000A6D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5F97" w:rsidRPr="000A6DAE">
        <w:rPr>
          <w:rFonts w:ascii="Times New Roman" w:hAnsi="Times New Roman" w:cs="Times New Roman"/>
          <w:sz w:val="24"/>
          <w:szCs w:val="24"/>
        </w:rPr>
        <w:t xml:space="preserve"> __________ 20__ г.   _____________    _______________________</w:t>
      </w:r>
    </w:p>
    <w:p w:rsidR="00A95F97" w:rsidRPr="000A6DAE" w:rsidRDefault="008E3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5F97" w:rsidRPr="000A6DAE">
        <w:rPr>
          <w:rFonts w:ascii="Times New Roman" w:hAnsi="Times New Roman" w:cs="Times New Roman"/>
          <w:sz w:val="24"/>
          <w:szCs w:val="24"/>
        </w:rPr>
        <w:t xml:space="preserve">                         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5F97" w:rsidRPr="000A6DA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95F97" w:rsidRPr="000A6DAE" w:rsidRDefault="00A95F97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Default="00A95F97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E389A" w:rsidRPr="000A6DAE" w:rsidRDefault="008E389A" w:rsidP="008E3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к Положению о порядке принятия</w:t>
      </w:r>
    </w:p>
    <w:p w:rsidR="008E389A" w:rsidRPr="000A6DAE" w:rsidRDefault="008E389A" w:rsidP="008E3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отдельными категориями лиц почетных</w:t>
      </w:r>
    </w:p>
    <w:p w:rsidR="008E389A" w:rsidRPr="000A6DAE" w:rsidRDefault="008E389A" w:rsidP="008E3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и специальных званий, наград и иных знаков</w:t>
      </w:r>
    </w:p>
    <w:p w:rsidR="008E389A" w:rsidRPr="000A6DAE" w:rsidRDefault="008E389A" w:rsidP="008E3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отличия иностранных государств,</w:t>
      </w:r>
    </w:p>
    <w:p w:rsidR="008E389A" w:rsidRPr="000A6DAE" w:rsidRDefault="008E389A" w:rsidP="008E3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международных организаций, политических</w:t>
      </w:r>
    </w:p>
    <w:p w:rsidR="008E389A" w:rsidRPr="000A6DAE" w:rsidRDefault="008E389A" w:rsidP="008E3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партий, иных общественных</w:t>
      </w:r>
    </w:p>
    <w:p w:rsidR="008E389A" w:rsidRPr="000A6DAE" w:rsidRDefault="008E389A" w:rsidP="008E3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объединений и других организаций</w:t>
      </w:r>
    </w:p>
    <w:p w:rsidR="008E389A" w:rsidRPr="000A6DAE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 xml:space="preserve">Пореченского сельсовета </w:t>
      </w:r>
      <w:r w:rsidRPr="000A6DAE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8E389A" w:rsidRPr="000A6DAE" w:rsidRDefault="008E389A" w:rsidP="008E38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E389A" w:rsidRDefault="008E389A" w:rsidP="008E389A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AE">
        <w:rPr>
          <w:rFonts w:ascii="Times New Roman" w:hAnsi="Times New Roman" w:cs="Times New Roman"/>
          <w:sz w:val="24"/>
          <w:szCs w:val="24"/>
        </w:rPr>
        <w:t>(Ф.И.О.,</w:t>
      </w:r>
      <w:proofErr w:type="gramEnd"/>
    </w:p>
    <w:p w:rsidR="008E389A" w:rsidRPr="000A6DAE" w:rsidRDefault="008E389A" w:rsidP="008E38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E389A" w:rsidRPr="000A6DAE" w:rsidRDefault="008E389A" w:rsidP="008E389A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8E389A" w:rsidRPr="000A6DAE" w:rsidRDefault="008E389A" w:rsidP="008E3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95F97" w:rsidRPr="000A6DAE" w:rsidRDefault="00A95F97" w:rsidP="008E3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звания, награды</w:t>
      </w:r>
      <w:r w:rsidR="008E389A">
        <w:rPr>
          <w:rFonts w:ascii="Times New Roman" w:hAnsi="Times New Roman" w:cs="Times New Roman"/>
          <w:sz w:val="24"/>
          <w:szCs w:val="24"/>
        </w:rPr>
        <w:t xml:space="preserve"> </w:t>
      </w:r>
      <w:r w:rsidRPr="000A6DAE">
        <w:rPr>
          <w:rFonts w:ascii="Times New Roman" w:hAnsi="Times New Roman" w:cs="Times New Roman"/>
          <w:sz w:val="24"/>
          <w:szCs w:val="24"/>
        </w:rPr>
        <w:t>или иного знака отличия иностранного государства, международной</w:t>
      </w:r>
      <w:r w:rsidR="008E389A">
        <w:rPr>
          <w:rFonts w:ascii="Times New Roman" w:hAnsi="Times New Roman" w:cs="Times New Roman"/>
          <w:sz w:val="24"/>
          <w:szCs w:val="24"/>
        </w:rPr>
        <w:t xml:space="preserve"> </w:t>
      </w:r>
      <w:r w:rsidRPr="000A6DAE">
        <w:rPr>
          <w:rFonts w:ascii="Times New Roman" w:hAnsi="Times New Roman" w:cs="Times New Roman"/>
          <w:sz w:val="24"/>
          <w:szCs w:val="24"/>
        </w:rPr>
        <w:t>организации, политической партии, иного общественного</w:t>
      </w:r>
      <w:r w:rsidR="008E389A">
        <w:rPr>
          <w:rFonts w:ascii="Times New Roman" w:hAnsi="Times New Roman" w:cs="Times New Roman"/>
          <w:sz w:val="24"/>
          <w:szCs w:val="24"/>
        </w:rPr>
        <w:t xml:space="preserve"> </w:t>
      </w:r>
      <w:r w:rsidRPr="000A6DAE">
        <w:rPr>
          <w:rFonts w:ascii="Times New Roman" w:hAnsi="Times New Roman" w:cs="Times New Roman"/>
          <w:sz w:val="24"/>
          <w:szCs w:val="24"/>
        </w:rPr>
        <w:t>объединения или другой организации</w:t>
      </w:r>
    </w:p>
    <w:p w:rsidR="00A95F97" w:rsidRPr="000A6DAE" w:rsidRDefault="00A95F97" w:rsidP="008E3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</w:t>
      </w:r>
      <w:r w:rsidR="008E389A">
        <w:rPr>
          <w:rFonts w:ascii="Times New Roman" w:hAnsi="Times New Roman" w:cs="Times New Roman"/>
          <w:sz w:val="24"/>
          <w:szCs w:val="24"/>
        </w:rPr>
        <w:t>___</w:t>
      </w: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F97" w:rsidRPr="000A6DAE" w:rsidRDefault="00A95F97" w:rsidP="008E389A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  <w:r w:rsidR="008E389A">
        <w:rPr>
          <w:rFonts w:ascii="Times New Roman" w:hAnsi="Times New Roman" w:cs="Times New Roman"/>
          <w:sz w:val="24"/>
          <w:szCs w:val="24"/>
        </w:rPr>
        <w:t xml:space="preserve"> </w:t>
      </w:r>
      <w:r w:rsidRPr="000A6DAE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A95F97" w:rsidRPr="000A6DAE" w:rsidRDefault="00A9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F97" w:rsidRDefault="00A95F97" w:rsidP="008E389A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6DAE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0A6DA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A6DAE">
        <w:rPr>
          <w:rFonts w:ascii="Times New Roman" w:hAnsi="Times New Roman" w:cs="Times New Roman"/>
          <w:sz w:val="24"/>
          <w:szCs w:val="24"/>
        </w:rPr>
        <w:t>а) и кем)</w:t>
      </w:r>
    </w:p>
    <w:p w:rsidR="008E389A" w:rsidRDefault="008E389A" w:rsidP="008E3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«</w:t>
      </w:r>
      <w:r w:rsidRPr="000A6D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6DAE">
        <w:rPr>
          <w:rFonts w:ascii="Times New Roman" w:hAnsi="Times New Roman" w:cs="Times New Roman"/>
          <w:sz w:val="24"/>
          <w:szCs w:val="24"/>
        </w:rPr>
        <w:t xml:space="preserve"> __________ 20__ г.   _____________    _______________________</w:t>
      </w:r>
    </w:p>
    <w:p w:rsidR="008E389A" w:rsidRPr="000A6DAE" w:rsidRDefault="008E389A" w:rsidP="008E3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6DAE">
        <w:rPr>
          <w:rFonts w:ascii="Times New Roman" w:hAnsi="Times New Roman" w:cs="Times New Roman"/>
          <w:sz w:val="24"/>
          <w:szCs w:val="24"/>
        </w:rPr>
        <w:t xml:space="preserve">                         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A6DA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E389A" w:rsidRPr="000A6DAE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389A" w:rsidRPr="000A6DAE" w:rsidRDefault="008E389A" w:rsidP="008E3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4099" w:rsidRPr="000A6DAE" w:rsidRDefault="00C04099" w:rsidP="008E3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04099" w:rsidRPr="000A6DAE" w:rsidSect="000A6DAE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5F97"/>
    <w:rsid w:val="0003494B"/>
    <w:rsid w:val="00035DD6"/>
    <w:rsid w:val="000A6DAE"/>
    <w:rsid w:val="00204085"/>
    <w:rsid w:val="00293925"/>
    <w:rsid w:val="003D12E1"/>
    <w:rsid w:val="00407E32"/>
    <w:rsid w:val="00434071"/>
    <w:rsid w:val="00573C70"/>
    <w:rsid w:val="00586F8B"/>
    <w:rsid w:val="005E419C"/>
    <w:rsid w:val="00620E8F"/>
    <w:rsid w:val="00625E1F"/>
    <w:rsid w:val="00663425"/>
    <w:rsid w:val="006A165A"/>
    <w:rsid w:val="006B247A"/>
    <w:rsid w:val="00704ABF"/>
    <w:rsid w:val="007F7508"/>
    <w:rsid w:val="008E389A"/>
    <w:rsid w:val="00A668FE"/>
    <w:rsid w:val="00A95F97"/>
    <w:rsid w:val="00AF0681"/>
    <w:rsid w:val="00B0049A"/>
    <w:rsid w:val="00B2170D"/>
    <w:rsid w:val="00B77A76"/>
    <w:rsid w:val="00C04099"/>
    <w:rsid w:val="00CD37F8"/>
    <w:rsid w:val="00E42FFD"/>
    <w:rsid w:val="00E635FE"/>
    <w:rsid w:val="00E9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3">
    <w:name w:val="s3"/>
    <w:rsid w:val="0003494B"/>
  </w:style>
  <w:style w:type="paragraph" w:customStyle="1" w:styleId="p8">
    <w:name w:val="p8"/>
    <w:basedOn w:val="a"/>
    <w:rsid w:val="000349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8EB0738B66D15B52FA664982A2F4C0237E990202B3F4062136453A5E9A8FDC8C77E9EB8DE645D5P7U2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D8C2-481B-49BD-9559-9B1FC06C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Усова</cp:lastModifiedBy>
  <cp:revision>10</cp:revision>
  <cp:lastPrinted>2016-05-10T12:07:00Z</cp:lastPrinted>
  <dcterms:created xsi:type="dcterms:W3CDTF">2016-04-26T05:28:00Z</dcterms:created>
  <dcterms:modified xsi:type="dcterms:W3CDTF">2016-05-10T12:09:00Z</dcterms:modified>
</cp:coreProperties>
</file>