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DC492E" w:rsidRDefault="003D3DA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A4B9D">
        <w:rPr>
          <w:rStyle w:val="a4"/>
          <w:sz w:val="28"/>
          <w:szCs w:val="28"/>
        </w:rPr>
        <w:t xml:space="preserve">б объектах, в отношении </w:t>
      </w:r>
      <w:r w:rsidR="00566C87">
        <w:rPr>
          <w:rStyle w:val="a4"/>
          <w:sz w:val="28"/>
          <w:szCs w:val="28"/>
        </w:rPr>
        <w:t xml:space="preserve">которых </w:t>
      </w:r>
      <w:r w:rsidR="00A037D5">
        <w:rPr>
          <w:rStyle w:val="a4"/>
          <w:sz w:val="28"/>
          <w:szCs w:val="28"/>
        </w:rPr>
        <w:t xml:space="preserve">возможно </w:t>
      </w:r>
      <w:r w:rsidR="005A4B9D">
        <w:rPr>
          <w:rStyle w:val="a4"/>
          <w:sz w:val="28"/>
          <w:szCs w:val="28"/>
        </w:rPr>
        <w:t xml:space="preserve">заключение концессионных соглашений, </w:t>
      </w:r>
      <w:r w:rsidR="00DC492E" w:rsidRPr="003D3DA3">
        <w:rPr>
          <w:rStyle w:val="a4"/>
          <w:sz w:val="28"/>
          <w:szCs w:val="28"/>
        </w:rPr>
        <w:t xml:space="preserve">на территории </w:t>
      </w:r>
      <w:r>
        <w:rPr>
          <w:rStyle w:val="a4"/>
          <w:sz w:val="28"/>
          <w:szCs w:val="28"/>
        </w:rPr>
        <w:t>Пореченского</w:t>
      </w:r>
      <w:r w:rsidR="00DC492E"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Суджанского района,</w:t>
      </w:r>
      <w:r w:rsidR="005A4B9D">
        <w:rPr>
          <w:rStyle w:val="a4"/>
          <w:sz w:val="28"/>
          <w:szCs w:val="28"/>
        </w:rPr>
        <w:t xml:space="preserve"> </w:t>
      </w:r>
      <w:r w:rsidR="00FD03BA" w:rsidRPr="003D3DA3">
        <w:rPr>
          <w:rStyle w:val="a4"/>
          <w:sz w:val="28"/>
          <w:szCs w:val="28"/>
        </w:rPr>
        <w:t>на 01.</w:t>
      </w:r>
      <w:r w:rsidR="005A4B9D">
        <w:rPr>
          <w:rStyle w:val="a4"/>
          <w:sz w:val="28"/>
          <w:szCs w:val="28"/>
        </w:rPr>
        <w:t>0</w:t>
      </w:r>
      <w:r w:rsidR="00010811">
        <w:rPr>
          <w:rStyle w:val="a4"/>
          <w:sz w:val="28"/>
          <w:szCs w:val="28"/>
        </w:rPr>
        <w:t>4</w:t>
      </w:r>
      <w:r w:rsidR="00493C2B" w:rsidRPr="003D3DA3">
        <w:rPr>
          <w:rStyle w:val="a4"/>
          <w:sz w:val="28"/>
          <w:szCs w:val="28"/>
        </w:rPr>
        <w:t>.202</w:t>
      </w:r>
      <w:r w:rsidR="00010811">
        <w:rPr>
          <w:rStyle w:val="a4"/>
          <w:sz w:val="28"/>
          <w:szCs w:val="28"/>
        </w:rPr>
        <w:t>3</w:t>
      </w:r>
      <w:r>
        <w:rPr>
          <w:rStyle w:val="a4"/>
          <w:sz w:val="28"/>
          <w:szCs w:val="28"/>
        </w:rPr>
        <w:t xml:space="preserve"> 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9472A" w:rsidRDefault="00415CD1" w:rsidP="005A4B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037D5">
        <w:rPr>
          <w:rStyle w:val="a4"/>
          <w:b w:val="0"/>
          <w:sz w:val="28"/>
          <w:szCs w:val="28"/>
        </w:rPr>
        <w:t xml:space="preserve">На территории Пореченского сельсовета </w:t>
      </w:r>
      <w:r w:rsidR="00A037D5" w:rsidRPr="00A037D5">
        <w:rPr>
          <w:rStyle w:val="a4"/>
          <w:b w:val="0"/>
          <w:sz w:val="28"/>
          <w:szCs w:val="28"/>
        </w:rPr>
        <w:t>объектов,</w:t>
      </w:r>
      <w:r w:rsidR="005A4B9D" w:rsidRPr="00A037D5">
        <w:rPr>
          <w:rStyle w:val="a4"/>
          <w:b w:val="0"/>
          <w:sz w:val="28"/>
          <w:szCs w:val="28"/>
        </w:rPr>
        <w:t xml:space="preserve"> в отношении которых </w:t>
      </w:r>
      <w:r w:rsidR="00A037D5" w:rsidRPr="00A037D5">
        <w:rPr>
          <w:rStyle w:val="a4"/>
          <w:b w:val="0"/>
          <w:sz w:val="28"/>
          <w:szCs w:val="28"/>
        </w:rPr>
        <w:t xml:space="preserve">возможно </w:t>
      </w:r>
      <w:r w:rsidR="005A4B9D" w:rsidRPr="00A037D5">
        <w:rPr>
          <w:rStyle w:val="a4"/>
          <w:b w:val="0"/>
          <w:sz w:val="28"/>
          <w:szCs w:val="28"/>
        </w:rPr>
        <w:t>заключение концессионных соглашений</w:t>
      </w:r>
      <w:r w:rsidR="00A037D5" w:rsidRPr="00A037D5">
        <w:rPr>
          <w:rStyle w:val="a4"/>
          <w:b w:val="0"/>
          <w:sz w:val="28"/>
          <w:szCs w:val="28"/>
        </w:rPr>
        <w:t>, не имеется, планирование концессионных соглашений не проводилось.</w:t>
      </w:r>
    </w:p>
    <w:sectPr w:rsidR="0059472A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21" w:rsidRDefault="00661821" w:rsidP="0053516E">
      <w:pPr>
        <w:spacing w:after="0" w:line="240" w:lineRule="auto"/>
      </w:pPr>
      <w:r>
        <w:separator/>
      </w:r>
    </w:p>
  </w:endnote>
  <w:endnote w:type="continuationSeparator" w:id="0">
    <w:p w:rsidR="00661821" w:rsidRDefault="00661821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21" w:rsidRDefault="00661821" w:rsidP="0053516E">
      <w:pPr>
        <w:spacing w:after="0" w:line="240" w:lineRule="auto"/>
      </w:pPr>
      <w:r>
        <w:separator/>
      </w:r>
    </w:p>
  </w:footnote>
  <w:footnote w:type="continuationSeparator" w:id="0">
    <w:p w:rsidR="00661821" w:rsidRDefault="00661821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010811"/>
    <w:rsid w:val="001A7C1D"/>
    <w:rsid w:val="00221445"/>
    <w:rsid w:val="003162A4"/>
    <w:rsid w:val="003D3DA3"/>
    <w:rsid w:val="00415CD1"/>
    <w:rsid w:val="00430A90"/>
    <w:rsid w:val="00493C2B"/>
    <w:rsid w:val="004A2222"/>
    <w:rsid w:val="004E17E5"/>
    <w:rsid w:val="004E3B5C"/>
    <w:rsid w:val="0053516E"/>
    <w:rsid w:val="00566C87"/>
    <w:rsid w:val="0057234C"/>
    <w:rsid w:val="0059472A"/>
    <w:rsid w:val="005A4B9D"/>
    <w:rsid w:val="005C7339"/>
    <w:rsid w:val="00601433"/>
    <w:rsid w:val="00621542"/>
    <w:rsid w:val="00661821"/>
    <w:rsid w:val="00692A6F"/>
    <w:rsid w:val="006C5EE4"/>
    <w:rsid w:val="006D1FD2"/>
    <w:rsid w:val="0072695D"/>
    <w:rsid w:val="00731FB2"/>
    <w:rsid w:val="007D647A"/>
    <w:rsid w:val="00806B22"/>
    <w:rsid w:val="00820F3E"/>
    <w:rsid w:val="00890D81"/>
    <w:rsid w:val="00997DBC"/>
    <w:rsid w:val="00A02A27"/>
    <w:rsid w:val="00A037D5"/>
    <w:rsid w:val="00A111E9"/>
    <w:rsid w:val="00A8718E"/>
    <w:rsid w:val="00AD79BC"/>
    <w:rsid w:val="00BB1613"/>
    <w:rsid w:val="00BF6173"/>
    <w:rsid w:val="00CA5157"/>
    <w:rsid w:val="00D15C85"/>
    <w:rsid w:val="00DC492E"/>
    <w:rsid w:val="00EF4A48"/>
    <w:rsid w:val="00F407BB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  <w:style w:type="paragraph" w:styleId="a9">
    <w:name w:val="Balloon Text"/>
    <w:basedOn w:val="a"/>
    <w:link w:val="aa"/>
    <w:uiPriority w:val="99"/>
    <w:semiHidden/>
    <w:unhideWhenUsed/>
    <w:rsid w:val="0001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Усова</cp:lastModifiedBy>
  <cp:revision>8</cp:revision>
  <cp:lastPrinted>2023-03-31T06:23:00Z</cp:lastPrinted>
  <dcterms:created xsi:type="dcterms:W3CDTF">2020-01-01T16:42:00Z</dcterms:created>
  <dcterms:modified xsi:type="dcterms:W3CDTF">2023-03-31T07:09:00Z</dcterms:modified>
</cp:coreProperties>
</file>