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D7" w:rsidRPr="006561CC" w:rsidRDefault="007715EC" w:rsidP="00AF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F00D7" w:rsidRPr="006561CC">
        <w:rPr>
          <w:rFonts w:ascii="Times New Roman" w:hAnsi="Times New Roman" w:cs="Times New Roman"/>
          <w:b/>
          <w:sz w:val="28"/>
          <w:szCs w:val="28"/>
        </w:rPr>
        <w:t>ПОРЕЧЕНСКОГО СЕЛЬСОВЕТА</w:t>
      </w:r>
    </w:p>
    <w:p w:rsidR="00AF00D7" w:rsidRPr="006561CC" w:rsidRDefault="00AF00D7" w:rsidP="00AF00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1CC">
        <w:rPr>
          <w:rFonts w:ascii="Times New Roman" w:hAnsi="Times New Roman" w:cs="Times New Roman"/>
          <w:b/>
          <w:sz w:val="32"/>
          <w:szCs w:val="32"/>
        </w:rPr>
        <w:t>Суджанского района Курской области</w:t>
      </w:r>
    </w:p>
    <w:p w:rsidR="00AF00D7" w:rsidRPr="006561CC" w:rsidRDefault="00AF00D7" w:rsidP="00AF0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0D7" w:rsidRPr="006561CC" w:rsidRDefault="00AF00D7" w:rsidP="00AF0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0D7" w:rsidRPr="006561CC" w:rsidRDefault="00AF00D7" w:rsidP="00E15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0D7" w:rsidRPr="006561CC" w:rsidRDefault="00AF00D7" w:rsidP="00AF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00D7" w:rsidRPr="006561CC" w:rsidRDefault="00AF00D7" w:rsidP="00E15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1CC" w:rsidRPr="006561CC" w:rsidRDefault="006561CC" w:rsidP="00656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28 марта 2014 года                                                                         №4</w:t>
      </w:r>
      <w:r w:rsidR="00CF4B80">
        <w:rPr>
          <w:rFonts w:ascii="Times New Roman" w:hAnsi="Times New Roman" w:cs="Times New Roman"/>
          <w:sz w:val="28"/>
          <w:szCs w:val="28"/>
        </w:rPr>
        <w:t>7</w:t>
      </w:r>
    </w:p>
    <w:p w:rsidR="00AF00D7" w:rsidRPr="006561CC" w:rsidRDefault="00AF00D7" w:rsidP="0085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0D7" w:rsidRPr="006561CC" w:rsidRDefault="00420FD0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A73BD4" w:rsidRPr="006561CC">
        <w:rPr>
          <w:rFonts w:ascii="Times New Roman" w:hAnsi="Times New Roman" w:cs="Times New Roman"/>
          <w:sz w:val="28"/>
          <w:szCs w:val="28"/>
        </w:rPr>
        <w:t>утверждени</w:t>
      </w:r>
      <w:r w:rsidRPr="006561CC">
        <w:rPr>
          <w:rFonts w:ascii="Times New Roman" w:hAnsi="Times New Roman" w:cs="Times New Roman"/>
          <w:sz w:val="28"/>
          <w:szCs w:val="28"/>
        </w:rPr>
        <w:t>и</w:t>
      </w:r>
      <w:r w:rsidR="007715EC"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Pr="006561CC">
        <w:rPr>
          <w:rFonts w:ascii="Times New Roman" w:hAnsi="Times New Roman" w:cs="Times New Roman"/>
          <w:sz w:val="28"/>
          <w:szCs w:val="28"/>
        </w:rPr>
        <w:t>П</w:t>
      </w:r>
      <w:r w:rsidR="007715EC" w:rsidRPr="006561CC">
        <w:rPr>
          <w:rFonts w:ascii="Times New Roman" w:hAnsi="Times New Roman" w:cs="Times New Roman"/>
          <w:sz w:val="28"/>
          <w:szCs w:val="28"/>
        </w:rPr>
        <w:t xml:space="preserve">оложения </w:t>
      </w:r>
      <w:proofErr w:type="gramStart"/>
      <w:r w:rsidR="00A73BD4" w:rsidRPr="00656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73BD4"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="00E157FF" w:rsidRPr="006561CC">
        <w:rPr>
          <w:rFonts w:ascii="Times New Roman" w:hAnsi="Times New Roman" w:cs="Times New Roman"/>
          <w:sz w:val="28"/>
          <w:szCs w:val="28"/>
        </w:rPr>
        <w:t>контрактно</w:t>
      </w:r>
      <w:r w:rsidR="006561CC">
        <w:rPr>
          <w:rFonts w:ascii="Times New Roman" w:hAnsi="Times New Roman" w:cs="Times New Roman"/>
          <w:sz w:val="28"/>
          <w:szCs w:val="28"/>
        </w:rPr>
        <w:t>м</w:t>
      </w:r>
    </w:p>
    <w:p w:rsidR="00EC5042" w:rsidRPr="006561CC" w:rsidRDefault="006561CC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управляющем</w:t>
      </w:r>
      <w:proofErr w:type="gramEnd"/>
      <w:r w:rsidR="00A73BD4"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="00EC5042" w:rsidRPr="006561CC">
        <w:rPr>
          <w:rFonts w:ascii="Times New Roman" w:hAnsi="Times New Roman" w:cs="Times New Roman"/>
          <w:sz w:val="28"/>
          <w:szCs w:val="28"/>
        </w:rPr>
        <w:t xml:space="preserve">Администрации Пореченского </w:t>
      </w:r>
    </w:p>
    <w:p w:rsidR="00EC5042" w:rsidRPr="006561CC" w:rsidRDefault="00EC5042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 xml:space="preserve">сельсовета Суджанского района </w:t>
      </w:r>
      <w:proofErr w:type="gramStart"/>
      <w:r w:rsidR="00C32AC8" w:rsidRPr="006561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32AC8" w:rsidRPr="00656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D7" w:rsidRPr="006561CC" w:rsidRDefault="00C32AC8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осуществлению закупок</w:t>
      </w:r>
      <w:r w:rsidR="00E157FF" w:rsidRPr="006561CC">
        <w:rPr>
          <w:rFonts w:ascii="Times New Roman" w:hAnsi="Times New Roman" w:cs="Times New Roman"/>
          <w:bCs/>
          <w:sz w:val="28"/>
          <w:szCs w:val="28"/>
        </w:rPr>
        <w:t xml:space="preserve"> для нужд</w:t>
      </w:r>
    </w:p>
    <w:p w:rsidR="00EC5042" w:rsidRPr="006561CC" w:rsidRDefault="00AF00D7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1CC">
        <w:rPr>
          <w:rFonts w:ascii="Times New Roman" w:hAnsi="Times New Roman" w:cs="Times New Roman"/>
          <w:bCs/>
          <w:sz w:val="28"/>
          <w:szCs w:val="28"/>
        </w:rPr>
        <w:t>Пореченского сельсовета</w:t>
      </w:r>
      <w:r w:rsidR="007715EC" w:rsidRPr="00656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1CC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</w:p>
    <w:p w:rsidR="00C32AC8" w:rsidRDefault="00AF00D7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1CC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05550D" w:rsidRPr="006561CC" w:rsidRDefault="0005550D" w:rsidP="00656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остановления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 21.11.2019 №182)</w:t>
      </w:r>
    </w:p>
    <w:p w:rsidR="001B6EDD" w:rsidRDefault="001B6EDD" w:rsidP="00656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AC8" w:rsidRPr="006561CC" w:rsidRDefault="00C32AC8" w:rsidP="00656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561CC">
          <w:rPr>
            <w:rFonts w:ascii="Times New Roman" w:hAnsi="Times New Roman" w:cs="Times New Roman"/>
            <w:sz w:val="28"/>
            <w:szCs w:val="28"/>
          </w:rPr>
          <w:t>ч</w:t>
        </w:r>
        <w:r w:rsidR="00420FD0" w:rsidRPr="006561CC">
          <w:rPr>
            <w:rFonts w:ascii="Times New Roman" w:hAnsi="Times New Roman" w:cs="Times New Roman"/>
            <w:sz w:val="28"/>
            <w:szCs w:val="28"/>
          </w:rPr>
          <w:t>астью</w:t>
        </w:r>
        <w:r w:rsidRPr="006561C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06289">
          <w:rPr>
            <w:rFonts w:ascii="Times New Roman" w:hAnsi="Times New Roman" w:cs="Times New Roman"/>
            <w:sz w:val="28"/>
            <w:szCs w:val="28"/>
          </w:rPr>
          <w:t>2</w:t>
        </w:r>
        <w:r w:rsidRPr="006561CC">
          <w:rPr>
            <w:rFonts w:ascii="Times New Roman" w:hAnsi="Times New Roman" w:cs="Times New Roman"/>
            <w:sz w:val="28"/>
            <w:szCs w:val="28"/>
          </w:rPr>
          <w:t xml:space="preserve"> ст</w:t>
        </w:r>
        <w:r w:rsidR="00420FD0" w:rsidRPr="006561CC">
          <w:rPr>
            <w:rFonts w:ascii="Times New Roman" w:hAnsi="Times New Roman" w:cs="Times New Roman"/>
            <w:sz w:val="28"/>
            <w:szCs w:val="28"/>
          </w:rPr>
          <w:t>атьи</w:t>
        </w:r>
        <w:r w:rsidRPr="006561CC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Pr="006561C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 w:rsidR="00E157FF"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="00420FD0" w:rsidRPr="006561CC">
        <w:rPr>
          <w:rFonts w:ascii="Times New Roman" w:hAnsi="Times New Roman" w:cs="Times New Roman"/>
          <w:sz w:val="28"/>
          <w:szCs w:val="28"/>
        </w:rPr>
        <w:t>№</w:t>
      </w:r>
      <w:r w:rsidRPr="006561CC">
        <w:rPr>
          <w:rFonts w:ascii="Times New Roman" w:hAnsi="Times New Roman" w:cs="Times New Roman"/>
          <w:sz w:val="28"/>
          <w:szCs w:val="28"/>
        </w:rPr>
        <w:t xml:space="preserve">44-ФЗ </w:t>
      </w:r>
      <w:r w:rsidR="00420FD0" w:rsidRPr="006561CC">
        <w:rPr>
          <w:rFonts w:ascii="Times New Roman" w:hAnsi="Times New Roman" w:cs="Times New Roman"/>
          <w:sz w:val="28"/>
          <w:szCs w:val="28"/>
        </w:rPr>
        <w:t>«</w:t>
      </w:r>
      <w:r w:rsidRPr="006561C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20FD0" w:rsidRPr="006561CC">
        <w:rPr>
          <w:rFonts w:ascii="Times New Roman" w:hAnsi="Times New Roman" w:cs="Times New Roman"/>
          <w:sz w:val="28"/>
          <w:szCs w:val="28"/>
        </w:rPr>
        <w:t>»</w:t>
      </w:r>
      <w:r w:rsidR="00223A3F" w:rsidRPr="006561CC">
        <w:rPr>
          <w:rFonts w:ascii="Times New Roman" w:hAnsi="Times New Roman" w:cs="Times New Roman"/>
          <w:sz w:val="28"/>
          <w:szCs w:val="28"/>
        </w:rPr>
        <w:t>, Приказом Министерства экономического развития Российской Федерации от 29.10.2013 №631 «Об утверждении Типового положения (регламента) о контрактной службе»</w:t>
      </w:r>
      <w:r w:rsidR="00E157FF" w:rsidRPr="006561C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20FD0" w:rsidRPr="006561CC">
        <w:rPr>
          <w:rFonts w:ascii="Times New Roman" w:hAnsi="Times New Roman" w:cs="Times New Roman"/>
          <w:sz w:val="28"/>
          <w:szCs w:val="28"/>
        </w:rPr>
        <w:t>Пореченского сельсовета Суджанского района</w:t>
      </w:r>
      <w:r w:rsidRPr="006561C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32AC8" w:rsidRPr="006561CC" w:rsidRDefault="00C32AC8" w:rsidP="00420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1</w:t>
      </w:r>
      <w:r w:rsidR="00420FD0" w:rsidRPr="006561CC">
        <w:rPr>
          <w:rFonts w:ascii="Times New Roman" w:hAnsi="Times New Roman" w:cs="Times New Roman"/>
          <w:sz w:val="28"/>
          <w:szCs w:val="28"/>
        </w:rPr>
        <w:t>.</w:t>
      </w:r>
      <w:r w:rsidRPr="006561CC">
        <w:rPr>
          <w:rFonts w:ascii="Times New Roman" w:hAnsi="Times New Roman" w:cs="Times New Roman"/>
          <w:sz w:val="28"/>
          <w:szCs w:val="28"/>
        </w:rPr>
        <w:t xml:space="preserve"> </w:t>
      </w:r>
      <w:r w:rsidR="00E92A85" w:rsidRPr="006561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0FD0" w:rsidRPr="006561CC">
        <w:rPr>
          <w:rFonts w:ascii="Times New Roman" w:hAnsi="Times New Roman" w:cs="Times New Roman"/>
          <w:sz w:val="28"/>
          <w:szCs w:val="28"/>
        </w:rPr>
        <w:t>П</w:t>
      </w:r>
      <w:r w:rsidR="00E92A85" w:rsidRPr="006561CC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E92A85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>контрактно</w:t>
      </w:r>
      <w:r w:rsidR="006561CC">
        <w:rPr>
          <w:rFonts w:ascii="Times New Roman" w:hAnsi="Times New Roman" w:cs="Times New Roman"/>
          <w:bCs/>
          <w:color w:val="333333"/>
          <w:sz w:val="28"/>
          <w:szCs w:val="28"/>
        </w:rPr>
        <w:t>м</w:t>
      </w:r>
      <w:r w:rsidR="00E92A85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6561CC">
        <w:rPr>
          <w:rFonts w:ascii="Times New Roman" w:hAnsi="Times New Roman" w:cs="Times New Roman"/>
          <w:bCs/>
          <w:color w:val="333333"/>
          <w:sz w:val="28"/>
          <w:szCs w:val="28"/>
        </w:rPr>
        <w:t>управляющем</w:t>
      </w:r>
      <w:r w:rsidR="00420FD0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EC5042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Администрации Пореченского сельсовета Суджанского района </w:t>
      </w:r>
      <w:r w:rsidR="00420FD0" w:rsidRPr="006561CC">
        <w:rPr>
          <w:rFonts w:ascii="Times New Roman" w:hAnsi="Times New Roman" w:cs="Times New Roman"/>
          <w:sz w:val="28"/>
          <w:szCs w:val="28"/>
        </w:rPr>
        <w:t>по осуществлению закупок</w:t>
      </w:r>
      <w:r w:rsidR="00420FD0" w:rsidRPr="006561CC">
        <w:rPr>
          <w:rFonts w:ascii="Times New Roman" w:hAnsi="Times New Roman" w:cs="Times New Roman"/>
          <w:bCs/>
          <w:sz w:val="28"/>
          <w:szCs w:val="28"/>
        </w:rPr>
        <w:t xml:space="preserve"> для нужд Пореченского сельсовета Суджанского района</w:t>
      </w:r>
      <w:r w:rsidR="00E92A85" w:rsidRPr="006561CC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r w:rsidR="00E92A85" w:rsidRPr="006561C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C32AC8" w:rsidRPr="006561CC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2</w:t>
      </w:r>
      <w:r w:rsidR="00C32AC8" w:rsidRPr="006561CC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Pr="006561CC">
        <w:rPr>
          <w:rFonts w:ascii="Times New Roman" w:hAnsi="Times New Roman" w:cs="Times New Roman"/>
          <w:sz w:val="28"/>
          <w:szCs w:val="28"/>
        </w:rPr>
        <w:t>я</w:t>
      </w:r>
      <w:r w:rsidR="00C32AC8" w:rsidRPr="006561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561CC">
        <w:rPr>
          <w:rFonts w:ascii="Times New Roman" w:hAnsi="Times New Roman" w:cs="Times New Roman"/>
          <w:sz w:val="28"/>
          <w:szCs w:val="28"/>
        </w:rPr>
        <w:t>п</w:t>
      </w:r>
      <w:r w:rsidR="00C32AC8" w:rsidRPr="006561C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157FF" w:rsidRPr="006561CC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C32AC8" w:rsidRDefault="00C32AC8" w:rsidP="00656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61CC" w:rsidRPr="006561CC" w:rsidRDefault="006561CC" w:rsidP="00656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Pr="006561CC" w:rsidRDefault="00E157FF" w:rsidP="00E157FF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Глава Пореченского сельсовета</w:t>
      </w:r>
    </w:p>
    <w:p w:rsidR="00E157FF" w:rsidRPr="006561CC" w:rsidRDefault="00E157FF" w:rsidP="00E157FF">
      <w:pPr>
        <w:spacing w:after="0" w:line="240" w:lineRule="auto"/>
        <w:ind w:right="-76"/>
        <w:rPr>
          <w:rFonts w:ascii="Times New Roman" w:hAnsi="Times New Roman" w:cs="Times New Roman"/>
          <w:sz w:val="28"/>
          <w:szCs w:val="28"/>
        </w:rPr>
      </w:pPr>
      <w:r w:rsidRPr="006561CC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           А.М.Богачёв</w:t>
      </w: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1B6EDD" w:rsidRDefault="001B6EDD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6561CC" w:rsidRDefault="006561CC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E157FF" w:rsidRPr="00C8612D" w:rsidRDefault="00E157FF" w:rsidP="00E157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157FF" w:rsidRPr="00C8612D" w:rsidRDefault="00E157FF" w:rsidP="00E157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86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157FF" w:rsidRDefault="00E157FF" w:rsidP="00E157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612D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E157FF" w:rsidRPr="00C8612D" w:rsidRDefault="00E157FF" w:rsidP="00E157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6561CC" w:rsidRDefault="006561CC" w:rsidP="0005550D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6561CC">
        <w:rPr>
          <w:rFonts w:ascii="Times New Roman" w:hAnsi="Times New Roman" w:cs="Times New Roman"/>
          <w:sz w:val="24"/>
          <w:szCs w:val="24"/>
        </w:rPr>
        <w:t>от 28.03.2014 №47</w:t>
      </w:r>
    </w:p>
    <w:p w:rsidR="0005550D" w:rsidRDefault="0005550D" w:rsidP="000555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550D">
        <w:rPr>
          <w:rFonts w:ascii="Times New Roman" w:hAnsi="Times New Roman" w:cs="Times New Roman"/>
          <w:bCs/>
          <w:sz w:val="24"/>
          <w:szCs w:val="24"/>
        </w:rPr>
        <w:t xml:space="preserve">(в </w:t>
      </w:r>
      <w:proofErr w:type="spellStart"/>
      <w:r w:rsidRPr="0005550D">
        <w:rPr>
          <w:rFonts w:ascii="Times New Roman" w:hAnsi="Times New Roman" w:cs="Times New Roman"/>
          <w:bCs/>
          <w:sz w:val="24"/>
          <w:szCs w:val="24"/>
        </w:rPr>
        <w:t>ред</w:t>
      </w:r>
      <w:proofErr w:type="gramStart"/>
      <w:r w:rsidRPr="0005550D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05550D">
        <w:rPr>
          <w:rFonts w:ascii="Times New Roman" w:hAnsi="Times New Roman" w:cs="Times New Roman"/>
          <w:bCs/>
          <w:sz w:val="24"/>
          <w:szCs w:val="24"/>
        </w:rPr>
        <w:t>остановления</w:t>
      </w:r>
      <w:proofErr w:type="spellEnd"/>
    </w:p>
    <w:p w:rsidR="0005550D" w:rsidRPr="006561CC" w:rsidRDefault="0005550D" w:rsidP="000555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50D">
        <w:rPr>
          <w:rFonts w:ascii="Times New Roman" w:hAnsi="Times New Roman" w:cs="Times New Roman"/>
          <w:bCs/>
          <w:sz w:val="24"/>
          <w:szCs w:val="24"/>
        </w:rPr>
        <w:t>от 21.11.2019 №182)</w:t>
      </w:r>
    </w:p>
    <w:p w:rsidR="00E157FF" w:rsidRDefault="00E157FF" w:rsidP="00E157FF">
      <w:pPr>
        <w:spacing w:after="0" w:line="240" w:lineRule="auto"/>
        <w:ind w:right="-76"/>
        <w:jc w:val="center"/>
        <w:rPr>
          <w:rFonts w:ascii="Times New Roman" w:hAnsi="Times New Roman" w:cs="Times New Roman"/>
          <w:sz w:val="28"/>
          <w:szCs w:val="28"/>
        </w:rPr>
      </w:pPr>
    </w:p>
    <w:p w:rsidR="005D116C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F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D116C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157F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контрактно</w:t>
      </w:r>
      <w:r w:rsidR="006561C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</w:t>
      </w:r>
      <w:r w:rsidRPr="00E157F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6561C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управляющем</w:t>
      </w:r>
      <w:r w:rsidRPr="00E157F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C5042" w:rsidRPr="00EC5042">
        <w:rPr>
          <w:rFonts w:ascii="Times New Roman" w:hAnsi="Times New Roman" w:cs="Times New Roman"/>
          <w:b/>
          <w:bCs/>
          <w:sz w:val="28"/>
          <w:szCs w:val="28"/>
        </w:rPr>
        <w:t>Администрации Пореченского сельсовета Суджанского района</w:t>
      </w:r>
      <w:r w:rsidR="00EC5042" w:rsidRPr="00EC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5EC">
        <w:rPr>
          <w:rFonts w:ascii="Times New Roman" w:hAnsi="Times New Roman" w:cs="Times New Roman"/>
          <w:b/>
          <w:sz w:val="28"/>
          <w:szCs w:val="28"/>
        </w:rPr>
        <w:t>по осуществлению</w:t>
      </w:r>
      <w:r w:rsidR="005D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7FF">
        <w:rPr>
          <w:rFonts w:ascii="Times New Roman" w:hAnsi="Times New Roman" w:cs="Times New Roman"/>
          <w:b/>
          <w:sz w:val="28"/>
          <w:szCs w:val="28"/>
        </w:rPr>
        <w:t>закупок</w:t>
      </w:r>
      <w:r w:rsidR="007715EC">
        <w:rPr>
          <w:rFonts w:ascii="Times New Roman" w:hAnsi="Times New Roman" w:cs="Times New Roman"/>
          <w:b/>
          <w:bCs/>
          <w:sz w:val="28"/>
          <w:szCs w:val="28"/>
        </w:rPr>
        <w:t xml:space="preserve"> для нужд</w:t>
      </w:r>
    </w:p>
    <w:p w:rsidR="00B91845" w:rsidRPr="00E157FF" w:rsidRDefault="00E157FF" w:rsidP="00AF0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7FF">
        <w:rPr>
          <w:rFonts w:ascii="Times New Roman" w:hAnsi="Times New Roman" w:cs="Times New Roman"/>
          <w:b/>
          <w:bCs/>
          <w:sz w:val="28"/>
          <w:szCs w:val="28"/>
        </w:rPr>
        <w:t>Пореченского сельсовета Суджанского района</w:t>
      </w:r>
    </w:p>
    <w:p w:rsidR="00B91845" w:rsidRPr="00E157FF" w:rsidRDefault="00E5446F" w:rsidP="00E157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"/>
      <w:bookmarkEnd w:id="0"/>
      <w:r>
        <w:rPr>
          <w:rFonts w:ascii="Times New Roman" w:hAnsi="Times New Roman" w:cs="Times New Roman"/>
          <w:b/>
          <w:sz w:val="24"/>
          <w:szCs w:val="24"/>
        </w:rPr>
        <w:t>Глава 1</w:t>
      </w:r>
      <w:r w:rsidR="00B91845" w:rsidRPr="00E157F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B91845" w:rsidRPr="00BC5467" w:rsidRDefault="00E5446F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157FF" w:rsidRPr="00BC5467">
        <w:rPr>
          <w:rFonts w:ascii="Times New Roman" w:hAnsi="Times New Roman" w:cs="Times New Roman"/>
          <w:b/>
          <w:sz w:val="24"/>
          <w:szCs w:val="24"/>
        </w:rPr>
        <w:t>1.</w:t>
      </w:r>
      <w:r w:rsidR="00E157FF" w:rsidRPr="00BC5467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E157FF" w:rsidRPr="00BC5467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561CC" w:rsidRPr="00BC5467">
        <w:rPr>
          <w:rFonts w:ascii="Times New Roman" w:hAnsi="Times New Roman" w:cs="Times New Roman"/>
          <w:bCs/>
          <w:color w:val="333333"/>
          <w:sz w:val="24"/>
          <w:szCs w:val="24"/>
        </w:rPr>
        <w:t>контрактном управляющем</w:t>
      </w:r>
      <w:r w:rsidR="006561CC" w:rsidRPr="00BC546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EC5042" w:rsidRPr="00BC5467">
        <w:rPr>
          <w:rFonts w:ascii="Times New Roman" w:hAnsi="Times New Roman" w:cs="Times New Roman"/>
          <w:bCs/>
          <w:sz w:val="24"/>
          <w:szCs w:val="24"/>
        </w:rPr>
        <w:t xml:space="preserve">Администрации Пореченского сельсовета Суджанского района </w:t>
      </w:r>
      <w:r w:rsidR="00E157FF" w:rsidRPr="00BC5467">
        <w:rPr>
          <w:rFonts w:ascii="Times New Roman" w:hAnsi="Times New Roman" w:cs="Times New Roman"/>
          <w:sz w:val="24"/>
          <w:szCs w:val="24"/>
        </w:rPr>
        <w:t>по осуществлению закупок</w:t>
      </w:r>
      <w:r w:rsidR="00E157FF" w:rsidRPr="00BC5467">
        <w:rPr>
          <w:rFonts w:ascii="Times New Roman" w:hAnsi="Times New Roman" w:cs="Times New Roman"/>
          <w:bCs/>
          <w:sz w:val="24"/>
          <w:szCs w:val="24"/>
        </w:rPr>
        <w:t xml:space="preserve"> для нужд Пореченского сельсовета Суджанского района</w:t>
      </w:r>
      <w:r w:rsidR="00E157FF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(далее - Положение) устанавливает </w:t>
      </w:r>
      <w:r w:rsidRPr="00BC5467">
        <w:rPr>
          <w:rFonts w:ascii="Times New Roman" w:hAnsi="Times New Roman" w:cs="Times New Roman"/>
          <w:sz w:val="24"/>
          <w:szCs w:val="24"/>
        </w:rPr>
        <w:t>порядок работы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6561CC" w:rsidRPr="00BC5467">
        <w:rPr>
          <w:rFonts w:ascii="Times New Roman" w:hAnsi="Times New Roman" w:cs="Times New Roman"/>
          <w:bCs/>
          <w:color w:val="333333"/>
          <w:sz w:val="24"/>
          <w:szCs w:val="24"/>
        </w:rPr>
        <w:t>контрактного управляющего</w:t>
      </w:r>
      <w:r w:rsidR="006561CC" w:rsidRPr="00BC546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91845" w:rsidRPr="00BC5467">
        <w:rPr>
          <w:rFonts w:ascii="Times New Roman" w:hAnsi="Times New Roman" w:cs="Times New Roman"/>
          <w:sz w:val="24"/>
          <w:szCs w:val="24"/>
        </w:rPr>
        <w:t>при планировании и осуществлении закупок товаров, работ, услуг для обеспечения муниципальных нужд</w:t>
      </w:r>
      <w:r w:rsidR="00E157FF" w:rsidRPr="00BC5467">
        <w:rPr>
          <w:rFonts w:ascii="Times New Roman" w:hAnsi="Times New Roman" w:cs="Times New Roman"/>
          <w:sz w:val="24"/>
          <w:szCs w:val="24"/>
        </w:rPr>
        <w:t xml:space="preserve"> Пореченского сельсовета</w:t>
      </w:r>
      <w:r w:rsidRPr="00BC5467">
        <w:rPr>
          <w:rFonts w:ascii="Times New Roman" w:hAnsi="Times New Roman" w:cs="Times New Roman"/>
          <w:sz w:val="24"/>
          <w:szCs w:val="24"/>
        </w:rPr>
        <w:t xml:space="preserve"> Суджанского района</w:t>
      </w:r>
      <w:r w:rsidR="00B91845" w:rsidRPr="00BC5467">
        <w:rPr>
          <w:rFonts w:ascii="Times New Roman" w:hAnsi="Times New Roman" w:cs="Times New Roman"/>
          <w:sz w:val="24"/>
          <w:szCs w:val="24"/>
        </w:rPr>
        <w:t>.</w:t>
      </w:r>
    </w:p>
    <w:p w:rsidR="00B91845" w:rsidRPr="00BC5467" w:rsidRDefault="00E5446F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91845" w:rsidRPr="00BC5467">
        <w:rPr>
          <w:rFonts w:ascii="Times New Roman" w:hAnsi="Times New Roman" w:cs="Times New Roman"/>
          <w:b/>
          <w:sz w:val="24"/>
          <w:szCs w:val="24"/>
        </w:rPr>
        <w:t>2.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61CC" w:rsidRPr="00BC5467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6561CC" w:rsidRPr="00BC5467">
        <w:rPr>
          <w:rFonts w:ascii="Times New Roman" w:hAnsi="Times New Roman" w:cs="Times New Roman"/>
          <w:bCs/>
          <w:color w:val="333333"/>
          <w:sz w:val="24"/>
          <w:szCs w:val="24"/>
        </w:rPr>
        <w:t>контрактного управляющего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EC5042" w:rsidRPr="00BC5467">
        <w:rPr>
          <w:rFonts w:ascii="Times New Roman" w:hAnsi="Times New Roman" w:cs="Times New Roman"/>
          <w:bCs/>
          <w:color w:val="333333"/>
          <w:sz w:val="24"/>
          <w:szCs w:val="24"/>
        </w:rPr>
        <w:t>Администрации Пореченского сельсовета Суджанского района</w:t>
      </w:r>
      <w:r w:rsidR="00EC5042" w:rsidRPr="00BC5467">
        <w:rPr>
          <w:rFonts w:ascii="Times New Roman" w:hAnsi="Times New Roman" w:cs="Times New Roman"/>
          <w:sz w:val="24"/>
          <w:szCs w:val="24"/>
        </w:rPr>
        <w:t xml:space="preserve"> (далее – контрактн</w:t>
      </w:r>
      <w:r w:rsidR="006561CC" w:rsidRPr="00BC5467">
        <w:rPr>
          <w:rFonts w:ascii="Times New Roman" w:hAnsi="Times New Roman" w:cs="Times New Roman"/>
          <w:sz w:val="24"/>
          <w:szCs w:val="24"/>
        </w:rPr>
        <w:t>ый</w:t>
      </w:r>
      <w:r w:rsidR="00EC5042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6561CC" w:rsidRPr="00BC5467">
        <w:rPr>
          <w:rFonts w:ascii="Times New Roman" w:hAnsi="Times New Roman" w:cs="Times New Roman"/>
          <w:sz w:val="24"/>
          <w:szCs w:val="24"/>
        </w:rPr>
        <w:t>управляющий</w:t>
      </w:r>
      <w:r w:rsidR="00EC5042" w:rsidRPr="00BC5467">
        <w:rPr>
          <w:rFonts w:ascii="Times New Roman" w:hAnsi="Times New Roman" w:cs="Times New Roman"/>
          <w:sz w:val="24"/>
          <w:szCs w:val="24"/>
        </w:rPr>
        <w:t xml:space="preserve">) 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создается в целях обеспечения планирования и осуществления </w:t>
      </w:r>
      <w:r w:rsidR="007715EC" w:rsidRPr="00BC5467">
        <w:rPr>
          <w:rFonts w:ascii="Times New Roman" w:hAnsi="Times New Roman" w:cs="Times New Roman"/>
          <w:sz w:val="24"/>
          <w:szCs w:val="24"/>
        </w:rPr>
        <w:t xml:space="preserve">Администрацией Пореченского сельсовета Суджанского района 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частью 1 статьи 15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7715EC" w:rsidRPr="00BC5467">
        <w:rPr>
          <w:rFonts w:ascii="Times New Roman" w:hAnsi="Times New Roman" w:cs="Times New Roman"/>
          <w:sz w:val="24"/>
          <w:szCs w:val="24"/>
        </w:rPr>
        <w:t>05.04.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2013. </w:t>
      </w:r>
      <w:r w:rsidR="007715EC" w:rsidRPr="00BC5467">
        <w:rPr>
          <w:rFonts w:ascii="Times New Roman" w:hAnsi="Times New Roman" w:cs="Times New Roman"/>
          <w:sz w:val="24"/>
          <w:szCs w:val="24"/>
        </w:rPr>
        <w:t>№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44-ФЗ </w:t>
      </w:r>
      <w:r w:rsidR="007715EC" w:rsidRPr="00BC5467">
        <w:rPr>
          <w:rFonts w:ascii="Times New Roman" w:hAnsi="Times New Roman" w:cs="Times New Roman"/>
          <w:sz w:val="24"/>
          <w:szCs w:val="24"/>
        </w:rPr>
        <w:t>«</w:t>
      </w:r>
      <w:r w:rsidR="00B91845" w:rsidRPr="00BC546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715EC" w:rsidRPr="00BC5467">
        <w:rPr>
          <w:rFonts w:ascii="Times New Roman" w:hAnsi="Times New Roman" w:cs="Times New Roman"/>
          <w:sz w:val="24"/>
          <w:szCs w:val="24"/>
        </w:rPr>
        <w:t>»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(далее - Федеральный закон)</w:t>
      </w:r>
      <w:r w:rsidR="007715EC" w:rsidRPr="00BC5467">
        <w:rPr>
          <w:rFonts w:ascii="Times New Roman" w:hAnsi="Times New Roman" w:cs="Times New Roman"/>
          <w:sz w:val="24"/>
          <w:szCs w:val="24"/>
        </w:rPr>
        <w:t xml:space="preserve">, </w:t>
      </w:r>
      <w:r w:rsidR="00B91845" w:rsidRPr="00BC5467">
        <w:rPr>
          <w:rFonts w:ascii="Times New Roman" w:hAnsi="Times New Roman" w:cs="Times New Roman"/>
          <w:sz w:val="24"/>
          <w:szCs w:val="24"/>
        </w:rPr>
        <w:t>(далее - Заказчик) закупок товаров, работ, услуг для</w:t>
      </w:r>
      <w:proofErr w:type="gramEnd"/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 </w:t>
      </w:r>
      <w:r w:rsidR="007715EC" w:rsidRPr="00BC5467">
        <w:rPr>
          <w:rFonts w:ascii="Times New Roman" w:hAnsi="Times New Roman" w:cs="Times New Roman"/>
          <w:sz w:val="24"/>
          <w:szCs w:val="24"/>
        </w:rPr>
        <w:t xml:space="preserve">Пореченского сельсовета Суджанского района </w:t>
      </w:r>
      <w:r w:rsidR="00B91845" w:rsidRPr="00BC5467">
        <w:rPr>
          <w:rFonts w:ascii="Times New Roman" w:hAnsi="Times New Roman" w:cs="Times New Roman"/>
          <w:sz w:val="24"/>
          <w:szCs w:val="24"/>
        </w:rPr>
        <w:t>(далее - закупка).</w:t>
      </w:r>
    </w:p>
    <w:p w:rsidR="00BC5467" w:rsidRPr="00BC5467" w:rsidRDefault="00BC5467" w:rsidP="00BC5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467">
        <w:rPr>
          <w:rFonts w:ascii="Times New Roman" w:hAnsi="Times New Roman" w:cs="Times New Roman"/>
          <w:b/>
          <w:color w:val="000000"/>
          <w:sz w:val="24"/>
          <w:szCs w:val="24"/>
        </w:rPr>
        <w:t>Статья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Контрактный</w:t>
      </w:r>
      <w:hyperlink r:id="rId11" w:anchor="YANDEX_7" w:history="1"/>
      <w:r w:rsidRPr="00BC5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YANDEX_7"/>
      <w:bookmarkEnd w:id="1"/>
      <w:r w:rsidR="006336C5" w:rsidRPr="00BC546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C546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"YANDEX_6" </w:instrText>
      </w:r>
      <w:r w:rsidR="006336C5" w:rsidRPr="00BC546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управляющий</w:t>
      </w:r>
      <w:hyperlink r:id="rId12" w:anchor="YANDEX_8" w:history="1"/>
      <w:r w:rsidRPr="00BC546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специалистом Заказчика, обеспечивающим осуществление закупки или нескольких закупок, включа</w:t>
      </w:r>
      <w:r>
        <w:rPr>
          <w:rFonts w:ascii="Times New Roman" w:hAnsi="Times New Roman" w:cs="Times New Roman"/>
          <w:color w:val="000000"/>
          <w:sz w:val="24"/>
          <w:szCs w:val="24"/>
        </w:rPr>
        <w:t>я исполнение каждого контракта.</w:t>
      </w:r>
    </w:p>
    <w:p w:rsidR="00B91845" w:rsidRPr="00BC5467" w:rsidRDefault="00BC5467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YANDEX_8"/>
      <w:bookmarkEnd w:id="2"/>
      <w:r w:rsidRPr="00BC5467">
        <w:rPr>
          <w:rFonts w:ascii="Times New Roman" w:hAnsi="Times New Roman" w:cs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 </w:t>
      </w:r>
      <w:r w:rsidR="006561CC" w:rsidRPr="00BC5467">
        <w:rPr>
          <w:rFonts w:ascii="Times New Roman" w:hAnsi="Times New Roman" w:cs="Times New Roman"/>
          <w:sz w:val="24"/>
          <w:szCs w:val="24"/>
        </w:rPr>
        <w:t xml:space="preserve">Контрактный управляющий 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</w:t>
      </w:r>
      <w:hyperlink r:id="rId13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4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</w:t>
      </w:r>
      <w:r w:rsidR="007715EC" w:rsidRPr="00BC5467">
        <w:rPr>
          <w:rFonts w:ascii="Times New Roman" w:hAnsi="Times New Roman" w:cs="Times New Roman"/>
          <w:sz w:val="24"/>
          <w:szCs w:val="24"/>
        </w:rPr>
        <w:t>рственных и муниципальных нужд</w:t>
      </w:r>
      <w:r w:rsidR="00AA6651" w:rsidRPr="00BC5467">
        <w:rPr>
          <w:rFonts w:ascii="Times New Roman" w:hAnsi="Times New Roman" w:cs="Times New Roman"/>
          <w:sz w:val="24"/>
          <w:szCs w:val="24"/>
        </w:rPr>
        <w:t>, в том числе настоящим Положением, иными нормативными правовыми актами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A6651" w:rsidRPr="00BC5467">
        <w:rPr>
          <w:rFonts w:ascii="Times New Roman" w:hAnsi="Times New Roman" w:cs="Times New Roman"/>
          <w:sz w:val="24"/>
          <w:szCs w:val="24"/>
        </w:rPr>
        <w:t>.</w:t>
      </w:r>
    </w:p>
    <w:p w:rsidR="00B91845" w:rsidRPr="00BC5467" w:rsidRDefault="00BC5467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. Основными принципами </w:t>
      </w:r>
      <w:r>
        <w:rPr>
          <w:rFonts w:ascii="Times New Roman" w:hAnsi="Times New Roman" w:cs="Times New Roman"/>
          <w:sz w:val="24"/>
          <w:szCs w:val="24"/>
        </w:rPr>
        <w:t>деятельности контрактного управляющего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при планировании и осуществлении закупок являются:</w:t>
      </w:r>
    </w:p>
    <w:p w:rsidR="00B91845" w:rsidRPr="00AE6F47" w:rsidRDefault="00AE6F47" w:rsidP="00AE6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467" w:rsidRPr="00AE6F47">
        <w:rPr>
          <w:rFonts w:ascii="Times New Roman" w:hAnsi="Times New Roman" w:cs="Times New Roman"/>
          <w:sz w:val="24"/>
          <w:szCs w:val="24"/>
        </w:rPr>
        <w:t>профессионализм (</w:t>
      </w:r>
      <w:r w:rsidR="00B91845" w:rsidRPr="00AE6F47">
        <w:rPr>
          <w:rFonts w:ascii="Times New Roman" w:hAnsi="Times New Roman" w:cs="Times New Roman"/>
          <w:sz w:val="24"/>
          <w:szCs w:val="24"/>
        </w:rPr>
        <w:t>привлечение квалифицированных специалистов, обладающих теоретическими и практическими знаниями и навыками в сфере закупок</w:t>
      </w:r>
      <w:r w:rsidR="00BC5467" w:rsidRPr="00AE6F47">
        <w:rPr>
          <w:rFonts w:ascii="Times New Roman" w:hAnsi="Times New Roman" w:cs="Times New Roman"/>
          <w:sz w:val="24"/>
          <w:szCs w:val="24"/>
        </w:rPr>
        <w:t>)</w:t>
      </w:r>
      <w:r w:rsidR="00B91845" w:rsidRPr="00AE6F47">
        <w:rPr>
          <w:rFonts w:ascii="Times New Roman" w:hAnsi="Times New Roman" w:cs="Times New Roman"/>
          <w:sz w:val="24"/>
          <w:szCs w:val="24"/>
        </w:rPr>
        <w:t>;</w:t>
      </w:r>
    </w:p>
    <w:p w:rsidR="00AE6F47" w:rsidRPr="00AE6F47" w:rsidRDefault="00AE6F47" w:rsidP="00AE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>открытость и прозрачность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предусматривающие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 свободный и безвозмездный доступ к информации о совершаемых </w:t>
      </w:r>
      <w:bookmarkStart w:id="3" w:name="YANDEX_19"/>
      <w:bookmarkEnd w:id="3"/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"YANDEX_18" </w:instrText>
      </w:r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контрактным</w:t>
      </w:r>
      <w:hyperlink r:id="rId15" w:anchor="YANDEX_20" w:history="1"/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YANDEX_20"/>
      <w:bookmarkEnd w:id="4"/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"YANDEX_19" </w:instrText>
      </w:r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управляющим</w:t>
      </w:r>
      <w:proofErr w:type="gramEnd"/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"YANDEX_21" </w:instrText>
      </w:r>
      <w:r w:rsidR="006336C5" w:rsidRPr="00AE6F4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действиях, направленных на обеспечение муниципальных нужд, в том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>способах осуществ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ления закупок и их результатах.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>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AE6F47" w:rsidRPr="0041330C" w:rsidRDefault="00AE6F47" w:rsidP="00AE6F4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и результативность - заключение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контрактов на условиях, обеспечивающих наиболее эффективное достижение заданных результа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 обеспечения </w:t>
      </w:r>
      <w:r w:rsidRPr="00AE6F47">
        <w:rPr>
          <w:rFonts w:ascii="Times New Roman" w:hAnsi="Times New Roman" w:cs="Times New Roman"/>
          <w:color w:val="000000"/>
          <w:sz w:val="24"/>
          <w:szCs w:val="24"/>
        </w:rPr>
        <w:t>муниципальных нужд</w:t>
      </w:r>
      <w:r w:rsidRPr="0041330C">
        <w:rPr>
          <w:color w:val="000000"/>
          <w:sz w:val="28"/>
          <w:szCs w:val="28"/>
        </w:rPr>
        <w:t>.</w:t>
      </w:r>
    </w:p>
    <w:p w:rsidR="00044F94" w:rsidRPr="00044F94" w:rsidRDefault="00044F94" w:rsidP="00044F94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Глава 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назначения </w:t>
      </w:r>
      <w:bookmarkStart w:id="5" w:name="YANDEX_21"/>
      <w:bookmarkEnd w:id="5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"YANDEX_20"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контрактного</w:t>
      </w:r>
      <w:hyperlink r:id="rId16" w:anchor="YANDEX_22" w:history="1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6" w:name="YANDEX_22"/>
      <w:bookmarkEnd w:id="6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"YANDEX_21"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управляющего</w:t>
      </w:r>
      <w:proofErr w:type="gramEnd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"YANDEX_23"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:rsidR="00A820BC" w:rsidRPr="00BC5467" w:rsidRDefault="00AE6F47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b/>
          <w:color w:val="000000"/>
          <w:sz w:val="24"/>
          <w:szCs w:val="24"/>
        </w:rPr>
        <w:t>Статья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A820BC" w:rsidRPr="00AE6F47">
        <w:rPr>
          <w:rFonts w:ascii="Times New Roman" w:hAnsi="Times New Roman" w:cs="Times New Roman"/>
          <w:b/>
          <w:sz w:val="24"/>
          <w:szCs w:val="24"/>
        </w:rPr>
        <w:t>6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. 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Назначение на должность и освобождение от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контрактного управляющего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 по решению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A820BC" w:rsidRPr="00BC5467" w:rsidRDefault="00D81362" w:rsidP="00BC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Контрактный управляющий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A820BC" w:rsidRPr="00BC5467">
        <w:rPr>
          <w:rFonts w:ascii="Times New Roman" w:eastAsia="Times New Roman" w:hAnsi="Times New Roman" w:cs="Times New Roman"/>
          <w:sz w:val="24"/>
          <w:szCs w:val="24"/>
        </w:rPr>
        <w:t xml:space="preserve"> иметь высшее образование или дополнительное профессиональное образование в сфере закупок</w:t>
      </w:r>
      <w:r w:rsidR="009A488C" w:rsidRPr="00BC5467">
        <w:rPr>
          <w:rFonts w:ascii="Times New Roman" w:hAnsi="Times New Roman" w:cs="Times New Roman"/>
          <w:sz w:val="24"/>
          <w:szCs w:val="24"/>
        </w:rPr>
        <w:t>.</w:t>
      </w:r>
    </w:p>
    <w:bookmarkStart w:id="7" w:name="YANDEX_29"/>
    <w:bookmarkEnd w:id="7"/>
    <w:p w:rsidR="00D81362" w:rsidRPr="00D81362" w:rsidRDefault="006336C5" w:rsidP="00D81362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D81362"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"YANDEX_28" </w:instrTex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D81362">
        <w:rPr>
          <w:rFonts w:ascii="Times New Roman" w:hAnsi="Times New Roman" w:cs="Times New Roman"/>
          <w:color w:val="000000"/>
          <w:sz w:val="24"/>
          <w:szCs w:val="24"/>
        </w:rPr>
        <w:t>Контрактным</w:t>
      </w:r>
      <w:hyperlink r:id="rId17" w:anchor="YANDEX_30" w:history="1"/>
      <w:r w:rsidR="00D81362"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YANDEX_30"/>
      <w:bookmarkEnd w:id="8"/>
      <w:r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D81362"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"YANDEX_29" </w:instrTex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D81362">
        <w:rPr>
          <w:rFonts w:ascii="Times New Roman" w:hAnsi="Times New Roman" w:cs="Times New Roman"/>
          <w:color w:val="000000"/>
          <w:sz w:val="24"/>
          <w:szCs w:val="24"/>
        </w:rPr>
        <w:t>управляющим</w:t>
      </w:r>
      <w:hyperlink r:id="rId18" w:anchor="YANDEX_31" w:history="1"/>
      <w:r w:rsidR="00D81362"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D81362" w:rsidRPr="00D81362" w:rsidRDefault="00D81362" w:rsidP="00D81362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выявления в качестве </w:t>
      </w:r>
      <w:bookmarkStart w:id="9" w:name="YANDEX_31"/>
      <w:bookmarkEnd w:id="9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"YANDEX_30"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контрактного</w:t>
      </w:r>
      <w:hyperlink r:id="rId19" w:anchor="YANDEX_32" w:history="1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0" w:name="YANDEX_32"/>
      <w:bookmarkEnd w:id="10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"YANDEX_31"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управляющего</w:t>
      </w:r>
      <w:proofErr w:type="gramEnd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"YANDEX_33"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лиц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незамедлительно освободить его от </w:t>
      </w:r>
      <w:bookmarkStart w:id="11" w:name="YANDEX_33"/>
      <w:bookmarkEnd w:id="11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"YANDEX_32"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hyperlink r:id="rId20" w:anchor="YANDEX_34" w:history="1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</w:t>
      </w:r>
      <w:bookmarkStart w:id="12" w:name="YANDEX_34"/>
      <w:bookmarkEnd w:id="12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"YANDEX_33"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контрактного</w:t>
      </w:r>
      <w:hyperlink r:id="rId21" w:anchor="YANDEX_35" w:history="1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3" w:name="YANDEX_35"/>
      <w:bookmarkEnd w:id="13"/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"YANDEX_34" </w:instrText>
      </w:r>
      <w:r w:rsidR="006336C5" w:rsidRPr="00D8136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управляющего</w:t>
      </w:r>
      <w:hyperlink r:id="rId22" w:anchor="YANDEX_36" w:history="1"/>
      <w:r w:rsidRPr="00D81362">
        <w:rPr>
          <w:rFonts w:ascii="Times New Roman" w:hAnsi="Times New Roman" w:cs="Times New Roman"/>
          <w:color w:val="000000"/>
          <w:sz w:val="24"/>
          <w:szCs w:val="24"/>
        </w:rPr>
        <w:t xml:space="preserve"> и назначить иное лицо, соответствующее требованиям </w:t>
      </w:r>
      <w:r w:rsidR="00044F94">
        <w:rPr>
          <w:rFonts w:ascii="Times New Roman" w:hAnsi="Times New Roman" w:cs="Times New Roman"/>
          <w:color w:val="000000"/>
          <w:sz w:val="24"/>
          <w:szCs w:val="24"/>
        </w:rPr>
        <w:t>Федерального з</w:t>
      </w:r>
      <w:r w:rsidRPr="00D81362">
        <w:rPr>
          <w:rFonts w:ascii="Times New Roman" w:hAnsi="Times New Roman" w:cs="Times New Roman"/>
          <w:color w:val="000000"/>
          <w:sz w:val="24"/>
          <w:szCs w:val="24"/>
        </w:rPr>
        <w:t>ако</w:t>
      </w:r>
      <w:r w:rsidR="00044F94">
        <w:rPr>
          <w:rFonts w:ascii="Times New Roman" w:hAnsi="Times New Roman" w:cs="Times New Roman"/>
          <w:color w:val="000000"/>
          <w:sz w:val="24"/>
          <w:szCs w:val="24"/>
        </w:rPr>
        <w:t>на и настоящего Положения.</w:t>
      </w:r>
    </w:p>
    <w:p w:rsidR="00B91845" w:rsidRDefault="00F435A7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Контрактную службу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возглавляет </w:t>
      </w:r>
      <w:r w:rsidR="00044F94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  <w:r w:rsidR="00DA56E3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044F94">
        <w:rPr>
          <w:rFonts w:ascii="Times New Roman" w:hAnsi="Times New Roman" w:cs="Times New Roman"/>
          <w:sz w:val="24"/>
          <w:szCs w:val="24"/>
        </w:rPr>
        <w:t>(главный бухгалтер)</w:t>
      </w:r>
      <w:r w:rsidR="00DA56E3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B91845" w:rsidRPr="00BC5467">
        <w:rPr>
          <w:rFonts w:ascii="Times New Roman" w:hAnsi="Times New Roman" w:cs="Times New Roman"/>
          <w:sz w:val="24"/>
          <w:szCs w:val="24"/>
        </w:rPr>
        <w:t>Заказчика.</w:t>
      </w:r>
    </w:p>
    <w:p w:rsidR="00044F94" w:rsidRPr="00044F94" w:rsidRDefault="00044F94" w:rsidP="006072E7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3. </w:t>
      </w:r>
      <w:proofErr w:type="gramStart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</w:t>
      </w:r>
      <w:bookmarkStart w:id="14" w:name="YANDEX_36"/>
      <w:bookmarkEnd w:id="14"/>
      <w:r w:rsidR="00A90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и полномочия </w:t>
      </w:r>
      <w:hyperlink r:id="rId23" w:anchor="YANDEX_35" w:history="1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контрактного</w:t>
      </w:r>
      <w:hyperlink r:id="rId24" w:anchor="YANDEX_37" w:history="1"/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5" w:name="YANDEX_37"/>
      <w:bookmarkEnd w:id="15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"YANDEX_36"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управляющего</w:t>
      </w:r>
      <w:proofErr w:type="gramEnd"/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\l "YANDEX_38" </w:instrText>
      </w:r>
      <w:r w:rsidR="006336C5" w:rsidRPr="00044F94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:rsidR="00A905F6" w:rsidRPr="00BC5467" w:rsidRDefault="00A905F6" w:rsidP="00A90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905F6" w:rsidRPr="00BC5467" w:rsidRDefault="00A905F6" w:rsidP="00A90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</w:t>
      </w:r>
      <w:r w:rsidRPr="00BC5467">
        <w:rPr>
          <w:rFonts w:ascii="Times New Roman" w:hAnsi="Times New Roman" w:cs="Times New Roman"/>
          <w:sz w:val="24"/>
          <w:szCs w:val="24"/>
        </w:rPr>
        <w:t xml:space="preserve"> вступает в силу с 1 января 2015 года</w:t>
      </w:r>
    </w:p>
    <w:p w:rsidR="00A905F6" w:rsidRPr="00BC5467" w:rsidRDefault="00A905F6" w:rsidP="00A90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91845" w:rsidRPr="00BC5467" w:rsidRDefault="00A905F6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4"/>
      <w:bookmarkEnd w:id="16"/>
      <w:r w:rsidRPr="003839E1">
        <w:rPr>
          <w:rFonts w:ascii="Times New Roman" w:hAnsi="Times New Roman" w:cs="Times New Roman"/>
          <w:b/>
          <w:sz w:val="24"/>
          <w:szCs w:val="24"/>
        </w:rPr>
        <w:t>Статья 7.</w:t>
      </w:r>
      <w:r w:rsidR="003119FD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3839E1">
        <w:rPr>
          <w:rFonts w:ascii="Times New Roman" w:hAnsi="Times New Roman" w:cs="Times New Roman"/>
          <w:sz w:val="24"/>
          <w:szCs w:val="24"/>
        </w:rPr>
        <w:t>При п</w:t>
      </w:r>
      <w:r>
        <w:rPr>
          <w:rFonts w:ascii="Times New Roman" w:hAnsi="Times New Roman" w:cs="Times New Roman"/>
          <w:sz w:val="24"/>
          <w:szCs w:val="24"/>
        </w:rPr>
        <w:t>ланировани</w:t>
      </w:r>
      <w:r w:rsidR="003839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закупок:</w:t>
      </w:r>
    </w:p>
    <w:p w:rsidR="0005550D" w:rsidRPr="0005550D" w:rsidRDefault="003F7DE6" w:rsidP="000555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5550D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="0005550D" w:rsidRPr="0005550D">
        <w:rPr>
          <w:rFonts w:ascii="Times New Roman" w:hAnsi="Times New Roman" w:cs="Times New Roman"/>
          <w:i/>
          <w:sz w:val="24"/>
          <w:szCs w:val="24"/>
        </w:rPr>
        <w:t xml:space="preserve">утратил силу – </w:t>
      </w:r>
      <w:proofErr w:type="spellStart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согл</w:t>
      </w:r>
      <w:proofErr w:type="gramStart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End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остановления</w:t>
      </w:r>
      <w:proofErr w:type="spellEnd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 xml:space="preserve"> от 21.11.2019 №182</w:t>
      </w:r>
      <w:bookmarkStart w:id="17" w:name="_GoBack"/>
      <w:bookmarkEnd w:id="17"/>
    </w:p>
    <w:p w:rsidR="003F7DE6" w:rsidRPr="0005550D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50D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="0005550D" w:rsidRPr="0005550D">
        <w:rPr>
          <w:rFonts w:ascii="Times New Roman" w:hAnsi="Times New Roman" w:cs="Times New Roman"/>
          <w:i/>
          <w:sz w:val="24"/>
          <w:szCs w:val="24"/>
        </w:rPr>
        <w:t xml:space="preserve">утратил силу – </w:t>
      </w:r>
      <w:proofErr w:type="spellStart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согл</w:t>
      </w:r>
      <w:proofErr w:type="gramStart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остановления</w:t>
      </w:r>
      <w:proofErr w:type="spellEnd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 xml:space="preserve"> от 21.11.2019 №182</w:t>
      </w:r>
    </w:p>
    <w:p w:rsidR="003F7DE6" w:rsidRPr="0005550D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50D">
        <w:rPr>
          <w:rFonts w:ascii="Times New Roman" w:hAnsi="Times New Roman" w:cs="Times New Roman"/>
          <w:i/>
          <w:sz w:val="24"/>
          <w:szCs w:val="24"/>
        </w:rPr>
        <w:t xml:space="preserve">в) </w:t>
      </w:r>
      <w:r w:rsidR="0005550D" w:rsidRPr="0005550D">
        <w:rPr>
          <w:rFonts w:ascii="Times New Roman" w:hAnsi="Times New Roman" w:cs="Times New Roman"/>
          <w:i/>
          <w:sz w:val="24"/>
          <w:szCs w:val="24"/>
        </w:rPr>
        <w:t xml:space="preserve">утратил силу – </w:t>
      </w:r>
      <w:proofErr w:type="spellStart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согл</w:t>
      </w:r>
      <w:proofErr w:type="gramStart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>остановления</w:t>
      </w:r>
      <w:proofErr w:type="spellEnd"/>
      <w:r w:rsidR="0005550D" w:rsidRPr="0005550D">
        <w:rPr>
          <w:rFonts w:ascii="Times New Roman" w:hAnsi="Times New Roman" w:cs="Times New Roman"/>
          <w:bCs/>
          <w:i/>
          <w:sz w:val="24"/>
          <w:szCs w:val="24"/>
        </w:rPr>
        <w:t xml:space="preserve"> от 21.11.2019 №182</w:t>
      </w:r>
    </w:p>
    <w:p w:rsidR="003F7DE6" w:rsidRPr="00BC5467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3F7DE6" w:rsidRPr="0005550D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50D">
        <w:rPr>
          <w:rFonts w:ascii="Times New Roman" w:hAnsi="Times New Roman" w:cs="Times New Roman"/>
          <w:i/>
          <w:sz w:val="24"/>
          <w:szCs w:val="24"/>
        </w:rPr>
        <w:t>д) организует утверждение плана-графика;</w:t>
      </w:r>
    </w:p>
    <w:p w:rsidR="0005550D" w:rsidRPr="00BC5467" w:rsidRDefault="0005550D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5550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5550D">
        <w:rPr>
          <w:rFonts w:ascii="Times New Roman" w:hAnsi="Times New Roman" w:cs="Times New Roman"/>
          <w:bCs/>
          <w:sz w:val="24"/>
          <w:szCs w:val="24"/>
        </w:rPr>
        <w:t>остановления</w:t>
      </w:r>
      <w:proofErr w:type="spellEnd"/>
      <w:r w:rsidRPr="0005550D">
        <w:rPr>
          <w:rFonts w:ascii="Times New Roman" w:hAnsi="Times New Roman" w:cs="Times New Roman"/>
          <w:bCs/>
          <w:sz w:val="24"/>
          <w:szCs w:val="24"/>
        </w:rPr>
        <w:t xml:space="preserve"> от 21.11.2019 №182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3F7DE6" w:rsidRPr="00BC5467" w:rsidRDefault="003F7DE6" w:rsidP="003F7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</w:t>
      </w:r>
      <w:r>
        <w:rPr>
          <w:rFonts w:ascii="Times New Roman" w:hAnsi="Times New Roman" w:cs="Times New Roman"/>
          <w:sz w:val="24"/>
          <w:szCs w:val="24"/>
        </w:rPr>
        <w:t>вании плана-графика закупок.</w:t>
      </w:r>
    </w:p>
    <w:p w:rsidR="003839E1" w:rsidRPr="00BC5467" w:rsidRDefault="003F7DE6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>Статья 8.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3839E1">
        <w:rPr>
          <w:rFonts w:ascii="Times New Roman" w:hAnsi="Times New Roman" w:cs="Times New Roman"/>
          <w:sz w:val="24"/>
          <w:szCs w:val="24"/>
        </w:rPr>
        <w:t>П</w:t>
      </w:r>
      <w:r w:rsidR="003839E1" w:rsidRPr="00BC5467">
        <w:rPr>
          <w:rFonts w:ascii="Times New Roman" w:hAnsi="Times New Roman" w:cs="Times New Roman"/>
          <w:sz w:val="24"/>
          <w:szCs w:val="24"/>
        </w:rPr>
        <w:t>ри определении поставщиков (подрядчиков, исполнителей):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</w:t>
      </w:r>
      <w:r w:rsidRPr="00BC5467">
        <w:rPr>
          <w:rFonts w:ascii="Times New Roman" w:hAnsi="Times New Roman" w:cs="Times New Roman"/>
          <w:sz w:val="24"/>
          <w:szCs w:val="24"/>
        </w:rPr>
        <w:lastRenderedPageBreak/>
        <w:t xml:space="preserve">оказание услуги, </w:t>
      </w:r>
      <w:proofErr w:type="gramStart"/>
      <w:r w:rsidRPr="00BC5467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правомочности участника закупки заключать контракт;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467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BC5467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467"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 w:rsidRPr="00BC5467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</w:t>
      </w:r>
      <w:hyperlink r:id="rId25" w:history="1">
        <w:r w:rsidRPr="00BC546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обладания участником закупки исключительными правами на результаты интеллектуальной деятельности;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соответствия дополнительным требованиям, устанавливаемым в соответствии с </w:t>
      </w:r>
      <w:hyperlink r:id="rId26" w:history="1">
        <w:r w:rsidRPr="00BC5467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27" w:history="1">
        <w:r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>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«Интернет" при условии, что такое опубликование или такое размещение осуществляется наряду с предусмотренным Федеральным </w:t>
      </w:r>
      <w:hyperlink r:id="rId28" w:history="1">
        <w:r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размещением;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67">
        <w:rPr>
          <w:rFonts w:ascii="Times New Roman" w:hAnsi="Times New Roman" w:cs="Times New Roman"/>
          <w:sz w:val="24"/>
          <w:szCs w:val="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</w:t>
      </w:r>
      <w:r w:rsidRPr="00BC5467">
        <w:rPr>
          <w:rFonts w:ascii="Times New Roman" w:hAnsi="Times New Roman" w:cs="Times New Roman"/>
          <w:sz w:val="24"/>
          <w:szCs w:val="24"/>
        </w:rPr>
        <w:lastRenderedPageBreak/>
        <w:t>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67">
        <w:rPr>
          <w:rFonts w:ascii="Times New Roman" w:hAnsi="Times New Roman" w:cs="Times New Roman"/>
          <w:sz w:val="24"/>
          <w:szCs w:val="24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у) привлекает экспертов, экспертные организации;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29" w:history="1">
        <w:r w:rsidRPr="00BC5467">
          <w:rPr>
            <w:rFonts w:ascii="Times New Roman" w:hAnsi="Times New Roman" w:cs="Times New Roman"/>
            <w:sz w:val="24"/>
            <w:szCs w:val="24"/>
          </w:rPr>
          <w:t>частью 3 статьи 84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30" w:history="1">
        <w:r w:rsidRPr="00BC5467">
          <w:rPr>
            <w:rFonts w:ascii="Times New Roman" w:hAnsi="Times New Roman" w:cs="Times New Roman"/>
            <w:sz w:val="24"/>
            <w:szCs w:val="24"/>
          </w:rPr>
          <w:t>пунктом 25 части 1 статьи 93</w:t>
        </w:r>
      </w:hyperlink>
      <w:r w:rsidRPr="00BC546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ч) обеспечивает заключение контрактов;</w:t>
      </w:r>
    </w:p>
    <w:p w:rsidR="003839E1" w:rsidRDefault="003839E1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ш) организует включение в реестр недобросовестных поставщиков (подрядчиков, исполнителей) информации об участниках закупок, уклони</w:t>
      </w:r>
      <w:r w:rsidR="006E28E8">
        <w:rPr>
          <w:rFonts w:ascii="Times New Roman" w:hAnsi="Times New Roman" w:cs="Times New Roman"/>
          <w:sz w:val="24"/>
          <w:szCs w:val="24"/>
        </w:rPr>
        <w:t>вшихся от заключения контрактов.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9. </w:t>
      </w:r>
      <w:r w:rsidRPr="003839E1">
        <w:rPr>
          <w:rFonts w:ascii="Times New Roman" w:hAnsi="Times New Roman" w:cs="Times New Roman"/>
          <w:sz w:val="24"/>
          <w:szCs w:val="24"/>
        </w:rPr>
        <w:t>П</w:t>
      </w:r>
      <w:r w:rsidRPr="00BC5467">
        <w:rPr>
          <w:rFonts w:ascii="Times New Roman" w:hAnsi="Times New Roman" w:cs="Times New Roman"/>
          <w:sz w:val="24"/>
          <w:szCs w:val="24"/>
        </w:rPr>
        <w:t>ри исполнении, изменении, расторжении контракта: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67">
        <w:rPr>
          <w:rFonts w:ascii="Times New Roman" w:hAnsi="Times New Roman" w:cs="Times New Roman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46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lastRenderedPageBreak/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67">
        <w:rPr>
          <w:rFonts w:ascii="Times New Roman" w:hAnsi="Times New Roman" w:cs="Times New Roman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BC5467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BC5467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3839E1" w:rsidRPr="00BC5467" w:rsidRDefault="003839E1" w:rsidP="00383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91845" w:rsidRPr="00BC5467" w:rsidRDefault="003839E1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839E1">
        <w:rPr>
          <w:rFonts w:ascii="Times New Roman" w:hAnsi="Times New Roman" w:cs="Times New Roman"/>
          <w:b/>
          <w:sz w:val="24"/>
          <w:szCs w:val="24"/>
        </w:rPr>
        <w:t>.</w:t>
      </w:r>
      <w:bookmarkStart w:id="18" w:name="Par142"/>
      <w:bookmarkEnd w:id="18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существляет иные полномочия, предусмотренные Федеральным </w:t>
      </w:r>
      <w:hyperlink r:id="rId31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91845" w:rsidRPr="00CD140F" w:rsidRDefault="00CD140F" w:rsidP="00CD1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40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45" w:rsidRPr="00CD140F">
        <w:rPr>
          <w:rFonts w:ascii="Times New Roman" w:hAnsi="Times New Roman" w:cs="Times New Roman"/>
          <w:sz w:val="24"/>
          <w:szCs w:val="24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CD140F" w:rsidRPr="00BC5467" w:rsidRDefault="00CD140F" w:rsidP="00A8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D140F" w:rsidRPr="00BC5467" w:rsidRDefault="00A8119F" w:rsidP="00A81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с</w:t>
      </w:r>
      <w:r w:rsidR="00CD140F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D1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D140F" w:rsidRPr="00BC5467">
        <w:rPr>
          <w:rFonts w:ascii="Times New Roman" w:hAnsi="Times New Roman" w:cs="Times New Roman"/>
          <w:sz w:val="24"/>
          <w:szCs w:val="24"/>
        </w:rPr>
        <w:t xml:space="preserve"> вступает в силу с 1 января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CD140F" w:rsidRPr="00BC546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D140F" w:rsidRDefault="00CD140F" w:rsidP="00A81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91845" w:rsidRPr="00BC5467" w:rsidRDefault="00B91845" w:rsidP="00A811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2) организует </w:t>
      </w:r>
      <w:r w:rsidR="00CD140F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r w:rsidR="00CD140F" w:rsidRPr="00CD140F">
        <w:rPr>
          <w:rFonts w:ascii="Times New Roman" w:hAnsi="Times New Roman" w:cs="Times New Roman"/>
          <w:sz w:val="24"/>
        </w:rPr>
        <w:t>Правительством Российской Федерации, законодательством Курской области и нормативными правовыми актами органов местного самоуправления Пореченского сельсовета</w:t>
      </w:r>
      <w:r w:rsidR="00A8119F">
        <w:rPr>
          <w:rFonts w:ascii="Times New Roman" w:hAnsi="Times New Roman" w:cs="Times New Roman"/>
          <w:sz w:val="24"/>
        </w:rPr>
        <w:t>,</w:t>
      </w:r>
      <w:r w:rsidR="00CD140F">
        <w:rPr>
          <w:sz w:val="24"/>
        </w:rPr>
        <w:t xml:space="preserve"> </w:t>
      </w:r>
      <w:r w:rsidRPr="00BC5467">
        <w:rPr>
          <w:rFonts w:ascii="Times New Roman" w:hAnsi="Times New Roman" w:cs="Times New Roman"/>
          <w:sz w:val="24"/>
          <w:szCs w:val="24"/>
        </w:rPr>
        <w:t>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32" w:history="1">
        <w:r w:rsidRPr="00BC546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C5467">
        <w:rPr>
          <w:rFonts w:ascii="Times New Roman" w:hAnsi="Times New Roman" w:cs="Times New Roman"/>
          <w:sz w:val="24"/>
          <w:szCs w:val="24"/>
        </w:rPr>
        <w:t>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33" w:history="1">
        <w:r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>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lastRenderedPageBreak/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91845" w:rsidRPr="00BC5467" w:rsidRDefault="006E28E8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839E1">
        <w:rPr>
          <w:rFonts w:ascii="Times New Roman" w:hAnsi="Times New Roman" w:cs="Times New Roman"/>
          <w:b/>
          <w:sz w:val="24"/>
          <w:szCs w:val="24"/>
        </w:rPr>
        <w:t>.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В целях реализации функций и полномочий, указанных в </w:t>
      </w:r>
      <w:hyperlink w:anchor="Par83" w:history="1">
        <w:r>
          <w:rPr>
            <w:rFonts w:ascii="Times New Roman" w:hAnsi="Times New Roman" w:cs="Times New Roman"/>
            <w:sz w:val="24"/>
            <w:szCs w:val="24"/>
          </w:rPr>
          <w:t>ст.ст.</w:t>
        </w:r>
        <w:r w:rsidR="00B91845" w:rsidRPr="00BC546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8-10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t>контрактный управляющий обязан</w:t>
      </w:r>
      <w:r w:rsidR="00B91845" w:rsidRPr="00BC5467">
        <w:rPr>
          <w:rFonts w:ascii="Times New Roman" w:hAnsi="Times New Roman" w:cs="Times New Roman"/>
          <w:sz w:val="24"/>
          <w:szCs w:val="24"/>
        </w:rPr>
        <w:t xml:space="preserve"> соблюдать обязательства и требования, установленные Федеральным </w:t>
      </w:r>
      <w:hyperlink r:id="rId34" w:history="1">
        <w:r w:rsidR="00B91845"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91845" w:rsidRPr="00BC546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91845" w:rsidRPr="00BC5467" w:rsidRDefault="00B91845" w:rsidP="00BC5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7">
        <w:rPr>
          <w:rFonts w:ascii="Times New Roman" w:hAnsi="Times New Roman" w:cs="Times New Roman"/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35" w:history="1">
        <w:r w:rsidRPr="00BC54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5467">
        <w:rPr>
          <w:rFonts w:ascii="Times New Roman" w:hAnsi="Times New Roman" w:cs="Times New Roman"/>
          <w:sz w:val="24"/>
          <w:szCs w:val="24"/>
        </w:rPr>
        <w:t>, к своей работе экспертов, экспертные организации.</w:t>
      </w:r>
    </w:p>
    <w:p w:rsidR="00B91845" w:rsidRPr="00BC5467" w:rsidRDefault="006072E7" w:rsidP="006072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162"/>
      <w:bookmarkEnd w:id="19"/>
      <w:r>
        <w:rPr>
          <w:rFonts w:ascii="Times New Roman" w:hAnsi="Times New Roman" w:cs="Times New Roman"/>
          <w:b/>
          <w:sz w:val="24"/>
          <w:szCs w:val="24"/>
        </w:rPr>
        <w:t>Глава 4</w:t>
      </w:r>
      <w:r w:rsidR="00B91845" w:rsidRPr="00BC5467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>контрактного управляющего</w:t>
      </w:r>
    </w:p>
    <w:p w:rsidR="00BE5768" w:rsidRPr="00BC5467" w:rsidRDefault="006072E7" w:rsidP="00BC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839E1">
        <w:rPr>
          <w:rFonts w:ascii="Times New Roman" w:hAnsi="Times New Roman" w:cs="Times New Roman"/>
          <w:b/>
          <w:sz w:val="24"/>
          <w:szCs w:val="24"/>
        </w:rPr>
        <w:t>.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768" w:rsidRPr="00BC5467">
        <w:rPr>
          <w:rFonts w:ascii="Times New Roman" w:eastAsia="Times New Roman" w:hAnsi="Times New Roman" w:cs="Times New Roman"/>
          <w:sz w:val="24"/>
          <w:szCs w:val="24"/>
        </w:rPr>
        <w:t xml:space="preserve">Действия (бездействие)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контрактного управляющего</w:t>
      </w:r>
      <w:r w:rsidR="00BE5768" w:rsidRPr="00BC5467">
        <w:rPr>
          <w:rFonts w:ascii="Times New Roman" w:eastAsia="Times New Roman" w:hAnsi="Times New Roman" w:cs="Times New Roman"/>
          <w:sz w:val="24"/>
          <w:szCs w:val="24"/>
        </w:rPr>
        <w:t xml:space="preserve"> могут быть обжалованы в судебном порядке или в порядке, установленном Федеральным законом от </w:t>
      </w:r>
      <w:r w:rsidR="00223A3F" w:rsidRPr="00BC5467">
        <w:rPr>
          <w:rFonts w:ascii="Times New Roman" w:eastAsia="Times New Roman" w:hAnsi="Times New Roman" w:cs="Times New Roman"/>
          <w:sz w:val="24"/>
          <w:szCs w:val="24"/>
        </w:rPr>
        <w:t>05.04.2013 №</w:t>
      </w:r>
      <w:r w:rsidR="00BE5768" w:rsidRPr="00BC5467">
        <w:rPr>
          <w:rFonts w:ascii="Times New Roman" w:eastAsia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3532A5" w:rsidRPr="00BC5467" w:rsidRDefault="006072E7" w:rsidP="00BC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E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839E1">
        <w:rPr>
          <w:rFonts w:ascii="Times New Roman" w:hAnsi="Times New Roman" w:cs="Times New Roman"/>
          <w:b/>
          <w:sz w:val="24"/>
          <w:szCs w:val="24"/>
        </w:rPr>
        <w:t>.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Контрактный управляющий</w:t>
      </w:r>
      <w:r w:rsidR="006B22A0" w:rsidRPr="00BC5467">
        <w:rPr>
          <w:rFonts w:ascii="Times New Roman" w:eastAsia="Times New Roman" w:hAnsi="Times New Roman" w:cs="Times New Roman"/>
          <w:sz w:val="24"/>
          <w:szCs w:val="24"/>
        </w:rPr>
        <w:t>, виновны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6B22A0" w:rsidRPr="00BC5467">
        <w:rPr>
          <w:rFonts w:ascii="Times New Roman" w:eastAsia="Times New Roman" w:hAnsi="Times New Roman" w:cs="Times New Roman"/>
          <w:sz w:val="24"/>
          <w:szCs w:val="24"/>
        </w:rPr>
        <w:t xml:space="preserve">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6B22A0" w:rsidRPr="00BC5467">
        <w:rPr>
          <w:rFonts w:ascii="Times New Roman" w:eastAsia="Times New Roman" w:hAnsi="Times New Roman" w:cs="Times New Roman"/>
          <w:sz w:val="24"/>
          <w:szCs w:val="24"/>
        </w:rPr>
        <w:t>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532A5" w:rsidRPr="00BC5467" w:rsidRDefault="006072E7" w:rsidP="00BC5467">
      <w:pPr>
        <w:pStyle w:val="2"/>
        <w:keepNext w:val="0"/>
        <w:tabs>
          <w:tab w:val="left" w:pos="108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072E7">
        <w:rPr>
          <w:rFonts w:ascii="Times New Roman" w:hAnsi="Times New Roman" w:cs="Times New Roman"/>
          <w:i w:val="0"/>
          <w:sz w:val="24"/>
          <w:szCs w:val="24"/>
        </w:rPr>
        <w:t>Статья 1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6072E7">
        <w:rPr>
          <w:rFonts w:ascii="Times New Roman" w:hAnsi="Times New Roman" w:cs="Times New Roman"/>
          <w:i w:val="0"/>
          <w:sz w:val="24"/>
          <w:szCs w:val="24"/>
        </w:rPr>
        <w:t>.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Pr="006072E7">
        <w:rPr>
          <w:rFonts w:ascii="Times New Roman" w:hAnsi="Times New Roman" w:cs="Times New Roman"/>
          <w:b w:val="0"/>
          <w:i w:val="0"/>
          <w:sz w:val="24"/>
          <w:szCs w:val="24"/>
        </w:rPr>
        <w:t>Контрактный управляющий,</w:t>
      </w:r>
      <w:r w:rsidRPr="00BC5467">
        <w:rPr>
          <w:rFonts w:ascii="Times New Roman" w:hAnsi="Times New Roman" w:cs="Times New Roman"/>
          <w:sz w:val="24"/>
          <w:szCs w:val="24"/>
        </w:rPr>
        <w:t xml:space="preserve"> </w:t>
      </w:r>
      <w:r w:rsidR="006B22A0" w:rsidRPr="00BC5467">
        <w:rPr>
          <w:rFonts w:ascii="Times New Roman" w:hAnsi="Times New Roman" w:cs="Times New Roman"/>
          <w:b w:val="0"/>
          <w:i w:val="0"/>
          <w:sz w:val="24"/>
          <w:szCs w:val="24"/>
        </w:rPr>
        <w:t>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sectPr w:rsidR="003532A5" w:rsidRPr="00BC5467" w:rsidSect="00AF00D7">
      <w:pgSz w:w="11906" w:h="16838"/>
      <w:pgMar w:top="1134" w:right="850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35" w:rsidRDefault="004E7135" w:rsidP="00A820BC">
      <w:pPr>
        <w:spacing w:after="0" w:line="240" w:lineRule="auto"/>
      </w:pPr>
      <w:r>
        <w:separator/>
      </w:r>
    </w:p>
  </w:endnote>
  <w:endnote w:type="continuationSeparator" w:id="0">
    <w:p w:rsidR="004E7135" w:rsidRDefault="004E7135" w:rsidP="00A8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35" w:rsidRDefault="004E7135" w:rsidP="00A820BC">
      <w:pPr>
        <w:spacing w:after="0" w:line="240" w:lineRule="auto"/>
      </w:pPr>
      <w:r>
        <w:separator/>
      </w:r>
    </w:p>
  </w:footnote>
  <w:footnote w:type="continuationSeparator" w:id="0">
    <w:p w:rsidR="004E7135" w:rsidRDefault="004E7135" w:rsidP="00A8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EE0"/>
    <w:multiLevelType w:val="hybridMultilevel"/>
    <w:tmpl w:val="218E8900"/>
    <w:lvl w:ilvl="0" w:tplc="22768CC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6276F"/>
    <w:multiLevelType w:val="hybridMultilevel"/>
    <w:tmpl w:val="CC5A30F8"/>
    <w:lvl w:ilvl="0" w:tplc="66A8B47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025DC"/>
    <w:multiLevelType w:val="hybridMultilevel"/>
    <w:tmpl w:val="05BC5780"/>
    <w:lvl w:ilvl="0" w:tplc="21621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2AC8"/>
    <w:rsid w:val="00003BD2"/>
    <w:rsid w:val="00044F94"/>
    <w:rsid w:val="0005550D"/>
    <w:rsid w:val="00103FB1"/>
    <w:rsid w:val="001B6EDD"/>
    <w:rsid w:val="001E5696"/>
    <w:rsid w:val="00223A3F"/>
    <w:rsid w:val="002A274E"/>
    <w:rsid w:val="003119FD"/>
    <w:rsid w:val="003839E1"/>
    <w:rsid w:val="003F7DE6"/>
    <w:rsid w:val="00420FD0"/>
    <w:rsid w:val="00497C1E"/>
    <w:rsid w:val="004E7135"/>
    <w:rsid w:val="00554B54"/>
    <w:rsid w:val="005D116C"/>
    <w:rsid w:val="006072E7"/>
    <w:rsid w:val="006336C5"/>
    <w:rsid w:val="006561CC"/>
    <w:rsid w:val="006A09D7"/>
    <w:rsid w:val="006A5695"/>
    <w:rsid w:val="006B22A0"/>
    <w:rsid w:val="006E28E8"/>
    <w:rsid w:val="00715738"/>
    <w:rsid w:val="00764BF5"/>
    <w:rsid w:val="007715EC"/>
    <w:rsid w:val="00787C9F"/>
    <w:rsid w:val="00856C0C"/>
    <w:rsid w:val="00871711"/>
    <w:rsid w:val="008E53F1"/>
    <w:rsid w:val="00906289"/>
    <w:rsid w:val="00907587"/>
    <w:rsid w:val="00920659"/>
    <w:rsid w:val="00935FE1"/>
    <w:rsid w:val="009A488C"/>
    <w:rsid w:val="00A11206"/>
    <w:rsid w:val="00A554F6"/>
    <w:rsid w:val="00A73BD4"/>
    <w:rsid w:val="00A8119F"/>
    <w:rsid w:val="00A820BC"/>
    <w:rsid w:val="00A905F6"/>
    <w:rsid w:val="00AA6651"/>
    <w:rsid w:val="00AE6F47"/>
    <w:rsid w:val="00AF00D7"/>
    <w:rsid w:val="00B91845"/>
    <w:rsid w:val="00BB5ADD"/>
    <w:rsid w:val="00BC5467"/>
    <w:rsid w:val="00BE5768"/>
    <w:rsid w:val="00C32AC8"/>
    <w:rsid w:val="00C506E4"/>
    <w:rsid w:val="00C54501"/>
    <w:rsid w:val="00C6054E"/>
    <w:rsid w:val="00CD140F"/>
    <w:rsid w:val="00CE671C"/>
    <w:rsid w:val="00CF467C"/>
    <w:rsid w:val="00CF4B80"/>
    <w:rsid w:val="00D616B8"/>
    <w:rsid w:val="00D81362"/>
    <w:rsid w:val="00DA56E3"/>
    <w:rsid w:val="00DC3C1F"/>
    <w:rsid w:val="00E157FF"/>
    <w:rsid w:val="00E5446F"/>
    <w:rsid w:val="00E67EE5"/>
    <w:rsid w:val="00E92A85"/>
    <w:rsid w:val="00EC5042"/>
    <w:rsid w:val="00F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C"/>
  </w:style>
  <w:style w:type="paragraph" w:styleId="1">
    <w:name w:val="heading 1"/>
    <w:basedOn w:val="a"/>
    <w:link w:val="10"/>
    <w:uiPriority w:val="9"/>
    <w:qFormat/>
    <w:rsid w:val="00E92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E5768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2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C32A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2A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2A85"/>
  </w:style>
  <w:style w:type="paragraph" w:styleId="a4">
    <w:name w:val="footnote text"/>
    <w:basedOn w:val="a"/>
    <w:link w:val="a5"/>
    <w:rsid w:val="00A820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A820B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A820BC"/>
    <w:rPr>
      <w:vertAlign w:val="superscript"/>
    </w:rPr>
  </w:style>
  <w:style w:type="character" w:customStyle="1" w:styleId="20">
    <w:name w:val="Заголовок 2 Знак"/>
    <w:basedOn w:val="a0"/>
    <w:link w:val="2"/>
    <w:rsid w:val="00BE57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E15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11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102">
          <w:marLeft w:val="0"/>
          <w:marRight w:val="0"/>
          <w:marTop w:val="75"/>
          <w:marBottom w:val="45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054506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CAD77840989460C1F19F95DF4B58957213F68A969F8A5C6B9CB7wBVAI" TargetMode="External"/><Relationship Id="rId18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6" Type="http://schemas.openxmlformats.org/officeDocument/2006/relationships/hyperlink" Target="consultantplus://offline/ref=45CAD77840989460C1F19F95DF4B5895711EF68F9ECEDD5E3AC9B9BFDC98218C8A7E67A6D769E1C6w8VFI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34" Type="http://schemas.openxmlformats.org/officeDocument/2006/relationships/hyperlink" Target="consultantplus://offline/ref=45CAD77840989460C1F19F95DF4B5895711EF68F9ECEDD5E3AC9B9BFDCw9V8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17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5" Type="http://schemas.openxmlformats.org/officeDocument/2006/relationships/hyperlink" Target="consultantplus://offline/ref=45CAD77840989460C1F19F95DF4B5895711EF98E9AC9DD5E3AC9B9BFDCw9V8I" TargetMode="External"/><Relationship Id="rId33" Type="http://schemas.openxmlformats.org/officeDocument/2006/relationships/hyperlink" Target="consultantplus://offline/ref=45CAD77840989460C1F19F95DF4B5895711EF68F9ECEDD5E3AC9B9BFDCw9V8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0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9" Type="http://schemas.openxmlformats.org/officeDocument/2006/relationships/hyperlink" Target="consultantplus://offline/ref=45CAD77840989460C1F19F95DF4B5895711EF68F9ECEDD5E3AC9B9BFDC98218C8A7E67A6D768E3C6w8V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4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32" Type="http://schemas.openxmlformats.org/officeDocument/2006/relationships/hyperlink" Target="consultantplus://offline/ref=45CAD77840989460C1F19F95DF4B5895711EF68F9ECEDD5E3AC9B9BFDCw9V8I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3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8" Type="http://schemas.openxmlformats.org/officeDocument/2006/relationships/hyperlink" Target="consultantplus://offline/ref=45CAD77840989460C1F19F95DF4B5895711EF68F9ECEDD5E3AC9B9BFDCw9V8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5CAD77840989460C1F19F95DF4B5895711EF68F9ECEDD5E3AC9B9BFDC98218C8A7E67A6D769E3C0w8V8I" TargetMode="External"/><Relationship Id="rId19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31" Type="http://schemas.openxmlformats.org/officeDocument/2006/relationships/hyperlink" Target="consultantplus://offline/ref=45CAD77840989460C1F19F95DF4B5895711EF68F9ECEDD5E3AC9B9BFDCw9V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617D9914C003A755EF69C780017B2D890606BFE0603A26EFCB021F204231ED3C5F189ED6C3DE3Dp9Y8I" TargetMode="External"/><Relationship Id="rId14" Type="http://schemas.openxmlformats.org/officeDocument/2006/relationships/hyperlink" Target="consultantplus://offline/ref=45CAD77840989460C1F19F95DF4B5895711EF68F9ECEDD5E3AC9B9BFDCw9V8I" TargetMode="External"/><Relationship Id="rId22" Type="http://schemas.openxmlformats.org/officeDocument/2006/relationships/hyperlink" Target="http://hghltd.yandex.net/yandbtm?lang=ru&amp;fmode=envelope&amp;tld=ru&amp;text=%D0%9F%D0%BB%D0%B0%D0%BD%20%D1%80%D0%B0%D0%B1%D0%BE%D1%82%D1%8B%20%D0%BA%D0%BE%D0%BD%D1%82%D1%80%D0%B0%D0%BA%D1%82%D0%BD%D0%BE%D0%B3%D0%BE%20%D1%83%D0%BF%D1%80%D0%B0%D0%B2%D0%BB%D1%8F%D1%8E%D1%89%D0%B5%D0%B3%D0%BE&amp;url=http%3A%2F%2Fmineconom.admsakhalin.ru%2Ffiles%2F%3F1938&amp;lr=8&amp;l10n=ru&amp;mime=docx&amp;sign=0437b109c0cdb94ed3eae2a871ff5753&amp;keyno=0" TargetMode="External"/><Relationship Id="rId27" Type="http://schemas.openxmlformats.org/officeDocument/2006/relationships/hyperlink" Target="consultantplus://offline/ref=45CAD77840989460C1F19F95DF4B5895711EF68F9ECEDD5E3AC9B9BFDCw9V8I" TargetMode="External"/><Relationship Id="rId30" Type="http://schemas.openxmlformats.org/officeDocument/2006/relationships/hyperlink" Target="consultantplus://offline/ref=45CAD77840989460C1F19F95DF4B5895711EF68F9ECEDD5E3AC9B9BFDC98218C8A7E67A6D768E0CAw8V9I" TargetMode="External"/><Relationship Id="rId35" Type="http://schemas.openxmlformats.org/officeDocument/2006/relationships/hyperlink" Target="consultantplus://offline/ref=45CAD77840989460C1F19F95DF4B5895711EF68F9ECEDD5E3AC9B9BFDCw9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6012-9300-4624-948F-895CBC1B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5164</Words>
  <Characters>29440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1</cp:lastModifiedBy>
  <cp:revision>28</cp:revision>
  <cp:lastPrinted>2014-04-01T06:54:00Z</cp:lastPrinted>
  <dcterms:created xsi:type="dcterms:W3CDTF">2014-03-05T13:37:00Z</dcterms:created>
  <dcterms:modified xsi:type="dcterms:W3CDTF">2022-02-14T07:05:00Z</dcterms:modified>
</cp:coreProperties>
</file>